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740DB" w14:textId="5279123D" w:rsidR="006F6B16" w:rsidRPr="007D2F5F" w:rsidRDefault="006F6B16" w:rsidP="003F7DD6">
      <w:pPr>
        <w:jc w:val="center"/>
        <w:rPr>
          <w:rFonts w:ascii="Helvetica" w:hAnsi="Helvetica" w:cs="Arial"/>
          <w:bCs/>
          <w:sz w:val="28"/>
          <w:szCs w:val="28"/>
        </w:rPr>
      </w:pPr>
      <w:r w:rsidRPr="007D2F5F">
        <w:rPr>
          <w:rFonts w:ascii="Helvetica" w:hAnsi="Helvetica" w:cs="Arial"/>
          <w:bCs/>
          <w:noProof/>
          <w:sz w:val="28"/>
          <w:szCs w:val="28"/>
        </w:rPr>
        <w:drawing>
          <wp:anchor distT="0" distB="0" distL="114300" distR="114300" simplePos="0" relativeHeight="251658240" behindDoc="0" locked="0" layoutInCell="1" allowOverlap="1" wp14:anchorId="6A3C155B" wp14:editId="68DFB652">
            <wp:simplePos x="0" y="0"/>
            <wp:positionH relativeFrom="margin">
              <wp:align>center</wp:align>
            </wp:positionH>
            <wp:positionV relativeFrom="margin">
              <wp:align>top</wp:align>
            </wp:positionV>
            <wp:extent cx="6867525" cy="18313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867525" cy="1831340"/>
                    </a:xfrm>
                    <a:prstGeom prst="rect">
                      <a:avLst/>
                    </a:prstGeom>
                  </pic:spPr>
                </pic:pic>
              </a:graphicData>
            </a:graphic>
            <wp14:sizeRelH relativeFrom="margin">
              <wp14:pctWidth>0</wp14:pctWidth>
            </wp14:sizeRelH>
            <wp14:sizeRelV relativeFrom="margin">
              <wp14:pctHeight>0</wp14:pctHeight>
            </wp14:sizeRelV>
          </wp:anchor>
        </w:drawing>
      </w:r>
    </w:p>
    <w:p w14:paraId="62BAA258" w14:textId="63A282B9" w:rsidR="00121DA6" w:rsidRDefault="007206AE" w:rsidP="00121DA6">
      <w:pPr>
        <w:pStyle w:val="NormalWeb"/>
        <w:spacing w:before="0" w:beforeAutospacing="0" w:after="0" w:afterAutospacing="0"/>
        <w:jc w:val="center"/>
        <w:rPr>
          <w:rFonts w:ascii="Helvetica" w:hAnsi="Helvetica" w:cs="Arial"/>
          <w:b/>
          <w:bCs/>
          <w:color w:val="000000"/>
          <w:sz w:val="32"/>
          <w:szCs w:val="32"/>
        </w:rPr>
      </w:pPr>
      <w:r w:rsidRPr="007D2F5F">
        <w:rPr>
          <w:rFonts w:ascii="Helvetica" w:hAnsi="Helvetica" w:cs="Arial"/>
          <w:b/>
          <w:bCs/>
          <w:color w:val="000000"/>
          <w:sz w:val="32"/>
          <w:szCs w:val="32"/>
        </w:rPr>
        <w:t xml:space="preserve">EPISODE </w:t>
      </w:r>
      <w:r w:rsidR="00121DA6">
        <w:rPr>
          <w:rFonts w:ascii="Helvetica" w:hAnsi="Helvetica" w:cs="Arial"/>
          <w:b/>
          <w:bCs/>
          <w:color w:val="000000"/>
          <w:sz w:val="32"/>
          <w:szCs w:val="32"/>
        </w:rPr>
        <w:t>3</w:t>
      </w:r>
      <w:r w:rsidR="00920A2C">
        <w:rPr>
          <w:rFonts w:ascii="Helvetica" w:hAnsi="Helvetica" w:cs="Arial"/>
          <w:b/>
          <w:bCs/>
          <w:color w:val="000000"/>
          <w:sz w:val="32"/>
          <w:szCs w:val="32"/>
        </w:rPr>
        <w:t>2</w:t>
      </w:r>
      <w:r w:rsidR="00121DA6">
        <w:rPr>
          <w:rFonts w:ascii="Helvetica" w:hAnsi="Helvetica" w:cs="Arial"/>
          <w:b/>
          <w:bCs/>
          <w:color w:val="000000"/>
          <w:sz w:val="32"/>
          <w:szCs w:val="32"/>
        </w:rPr>
        <w:t xml:space="preserve">: </w:t>
      </w:r>
    </w:p>
    <w:p w14:paraId="0E62DE4A" w14:textId="633EAF92" w:rsidR="007206AE" w:rsidRPr="00121DA6" w:rsidRDefault="005E28D0" w:rsidP="00121DA6">
      <w:pPr>
        <w:pStyle w:val="NormalWeb"/>
        <w:spacing w:before="0" w:beforeAutospacing="0" w:after="0" w:afterAutospacing="0"/>
        <w:jc w:val="center"/>
        <w:rPr>
          <w:rFonts w:ascii="Helvetica" w:hAnsi="Helvetica" w:cs="Arial"/>
          <w:b/>
          <w:bCs/>
          <w:color w:val="000000"/>
          <w:sz w:val="32"/>
          <w:szCs w:val="32"/>
        </w:rPr>
      </w:pPr>
      <w:r>
        <w:rPr>
          <w:rFonts w:ascii="Helvetica" w:hAnsi="Helvetica" w:cs="Arial"/>
          <w:b/>
          <w:bCs/>
          <w:color w:val="000000"/>
          <w:sz w:val="32"/>
          <w:szCs w:val="32"/>
        </w:rPr>
        <w:t xml:space="preserve">HOW EFFECTIVE </w:t>
      </w:r>
      <w:r w:rsidR="00920A2C">
        <w:rPr>
          <w:rFonts w:ascii="Helvetica" w:hAnsi="Helvetica" w:cs="Arial"/>
          <w:b/>
          <w:bCs/>
          <w:color w:val="000000"/>
          <w:sz w:val="32"/>
          <w:szCs w:val="32"/>
        </w:rPr>
        <w:t>LEADERS HANDLE CRITICISM, PART 1</w:t>
      </w:r>
    </w:p>
    <w:p w14:paraId="2B21DCD3" w14:textId="77777777" w:rsidR="007206AE" w:rsidRPr="007D2F5F" w:rsidRDefault="007206AE" w:rsidP="007206AE">
      <w:pPr>
        <w:pStyle w:val="NormalWeb"/>
        <w:spacing w:before="0" w:beforeAutospacing="0" w:after="120" w:afterAutospacing="0"/>
        <w:rPr>
          <w:rFonts w:ascii="Helvetica" w:hAnsi="Helvetica" w:cs="Arial"/>
          <w:b/>
          <w:bCs/>
          <w:color w:val="000000"/>
          <w:szCs w:val="22"/>
          <w:shd w:val="clear" w:color="auto" w:fill="FDFDFD"/>
        </w:rPr>
      </w:pPr>
    </w:p>
    <w:p w14:paraId="01F67083" w14:textId="7E55581A" w:rsidR="007206AE" w:rsidRPr="007D2F5F" w:rsidRDefault="007206AE" w:rsidP="007206AE">
      <w:pPr>
        <w:pStyle w:val="NormalWeb"/>
        <w:spacing w:before="0" w:beforeAutospacing="0" w:after="120" w:afterAutospacing="0"/>
        <w:rPr>
          <w:rFonts w:ascii="Helvetica" w:hAnsi="Helvetica" w:cs="Arial"/>
          <w:sz w:val="28"/>
        </w:rPr>
      </w:pPr>
      <w:r w:rsidRPr="007D2F5F">
        <w:rPr>
          <w:rFonts w:ascii="Helvetica" w:hAnsi="Helvetica" w:cs="Arial"/>
          <w:b/>
          <w:bCs/>
          <w:color w:val="000000"/>
          <w:szCs w:val="22"/>
          <w:shd w:val="clear" w:color="auto" w:fill="FDFDFD"/>
        </w:rPr>
        <w:t>EPISODE NOTES</w:t>
      </w:r>
    </w:p>
    <w:p w14:paraId="66470AD5" w14:textId="37513AFA" w:rsidR="007206AE" w:rsidRPr="007D2F5F" w:rsidRDefault="007206AE" w:rsidP="007206AE">
      <w:pPr>
        <w:pStyle w:val="NormalWeb"/>
        <w:spacing w:before="0" w:beforeAutospacing="0" w:after="0" w:afterAutospacing="0"/>
        <w:rPr>
          <w:rFonts w:ascii="Helvetica" w:hAnsi="Helvetica" w:cs="Arial"/>
          <w:color w:val="000000"/>
          <w:szCs w:val="22"/>
          <w:shd w:val="clear" w:color="auto" w:fill="FFFFFF"/>
        </w:rPr>
      </w:pPr>
      <w:r w:rsidRPr="007D2F5F">
        <w:rPr>
          <w:rFonts w:ascii="Helvetica" w:hAnsi="Helvetica" w:cs="Arial"/>
          <w:color w:val="000000"/>
          <w:szCs w:val="22"/>
          <w:shd w:val="clear" w:color="auto" w:fill="FFFFFF"/>
        </w:rPr>
        <w:t xml:space="preserve">Thank you for joining the </w:t>
      </w:r>
      <w:r w:rsidRPr="007D2F5F">
        <w:rPr>
          <w:rFonts w:ascii="Helvetica" w:hAnsi="Helvetica" w:cs="Arial"/>
          <w:i/>
          <w:iCs/>
          <w:color w:val="000000"/>
          <w:szCs w:val="22"/>
          <w:shd w:val="clear" w:color="auto" w:fill="FFFFFF"/>
        </w:rPr>
        <w:t>Craig Groeschel Leadership Podcast</w:t>
      </w:r>
      <w:r w:rsidR="000D10D9" w:rsidRPr="007D2F5F">
        <w:rPr>
          <w:rFonts w:ascii="Helvetica" w:hAnsi="Helvetica" w:cs="Arial"/>
          <w:color w:val="000000"/>
          <w:szCs w:val="22"/>
          <w:shd w:val="clear" w:color="auto" w:fill="FFFFFF"/>
        </w:rPr>
        <w:t>!</w:t>
      </w:r>
      <w:r w:rsidR="00571B52">
        <w:rPr>
          <w:rFonts w:ascii="Helvetica" w:hAnsi="Helvetica" w:cs="Arial"/>
          <w:color w:val="000000"/>
          <w:szCs w:val="22"/>
          <w:shd w:val="clear" w:color="auto" w:fill="FFFFFF"/>
        </w:rPr>
        <w:t xml:space="preserve"> </w:t>
      </w:r>
    </w:p>
    <w:p w14:paraId="1464DD22" w14:textId="77777777" w:rsidR="00121DA6" w:rsidRPr="00F85905" w:rsidRDefault="00121DA6" w:rsidP="00121DA6">
      <w:pPr>
        <w:rPr>
          <w:rFonts w:ascii="Helvetica" w:hAnsi="Helvetica"/>
          <w:bCs/>
        </w:rPr>
      </w:pPr>
    </w:p>
    <w:p w14:paraId="4E5FB64C" w14:textId="4412D28C" w:rsidR="00C201DF" w:rsidRDefault="00571B52" w:rsidP="00AC6A4F">
      <w:pPr>
        <w:rPr>
          <w:rFonts w:ascii="Helvetica" w:hAnsi="Helvetica" w:cs="Arial"/>
          <w:color w:val="000000"/>
          <w:szCs w:val="22"/>
          <w:shd w:val="clear" w:color="auto" w:fill="FFFFFF"/>
        </w:rPr>
      </w:pPr>
      <w:r>
        <w:rPr>
          <w:rFonts w:ascii="Helvetica" w:hAnsi="Helvetica" w:cs="Arial"/>
          <w:color w:val="000000"/>
          <w:szCs w:val="22"/>
          <w:shd w:val="clear" w:color="auto" w:fill="FFFFFF"/>
        </w:rPr>
        <w:t xml:space="preserve">If you’re a leader in just about any field, you’re going to have people second-guessing you, tearing you down, and picking you apart. </w:t>
      </w:r>
      <w:r w:rsidR="00F55FC7">
        <w:rPr>
          <w:rFonts w:ascii="Helvetica" w:hAnsi="Helvetica" w:cs="Arial"/>
          <w:color w:val="000000"/>
          <w:szCs w:val="22"/>
          <w:shd w:val="clear" w:color="auto" w:fill="FFFFFF"/>
        </w:rPr>
        <w:t xml:space="preserve">The more you succeed, the more critics you’ll have. </w:t>
      </w:r>
      <w:r>
        <w:rPr>
          <w:rFonts w:ascii="Helvetica" w:hAnsi="Helvetica" w:cs="Arial"/>
          <w:color w:val="000000"/>
          <w:szCs w:val="22"/>
          <w:shd w:val="clear" w:color="auto" w:fill="FFFFFF"/>
        </w:rPr>
        <w:t xml:space="preserve">Dealing with criticism is a part of leadership. It’s that simple. No matter how hard you try, you’ll never be able to avoid all </w:t>
      </w:r>
      <w:r w:rsidR="00F55FC7">
        <w:rPr>
          <w:rFonts w:ascii="Helvetica" w:hAnsi="Helvetica" w:cs="Arial"/>
          <w:color w:val="000000"/>
          <w:szCs w:val="22"/>
          <w:shd w:val="clear" w:color="auto" w:fill="FFFFFF"/>
        </w:rPr>
        <w:t>criticism—and you shouldn’t! But learning to handle</w:t>
      </w:r>
      <w:r>
        <w:rPr>
          <w:rFonts w:ascii="Helvetica" w:hAnsi="Helvetica" w:cs="Arial"/>
          <w:color w:val="000000"/>
          <w:szCs w:val="22"/>
          <w:shd w:val="clear" w:color="auto" w:fill="FFFFFF"/>
        </w:rPr>
        <w:t xml:space="preserve"> that criticism is incredibly crucial to your success as a leader.</w:t>
      </w:r>
    </w:p>
    <w:p w14:paraId="7C2411FB" w14:textId="0ED2C751" w:rsidR="00F55FC7" w:rsidRDefault="00F55FC7" w:rsidP="00AC6A4F">
      <w:pPr>
        <w:rPr>
          <w:rFonts w:ascii="Helvetica" w:hAnsi="Helvetica" w:cs="Arial"/>
          <w:color w:val="000000"/>
          <w:szCs w:val="22"/>
          <w:shd w:val="clear" w:color="auto" w:fill="FFFFFF"/>
        </w:rPr>
      </w:pPr>
    </w:p>
    <w:p w14:paraId="738EBDD8" w14:textId="686AE25D" w:rsidR="00F55FC7" w:rsidRPr="00AF510D" w:rsidRDefault="00F55FC7" w:rsidP="00F55FC7">
      <w:pPr>
        <w:widowControl w:val="0"/>
        <w:autoSpaceDE w:val="0"/>
        <w:autoSpaceDN w:val="0"/>
        <w:adjustRightInd w:val="0"/>
        <w:rPr>
          <w:rFonts w:ascii="Helvetica" w:hAnsi="Helvetica"/>
        </w:rPr>
      </w:pPr>
      <w:r w:rsidRPr="00F55FC7">
        <w:rPr>
          <w:rFonts w:ascii="Helvetica" w:hAnsi="Helvetica"/>
          <w:b/>
        </w:rPr>
        <w:t>While you cannot avoid all criticism, you can minimize some of it by leading thoughtfully.</w:t>
      </w:r>
      <w:r>
        <w:rPr>
          <w:rFonts w:ascii="Helvetica" w:hAnsi="Helvetica"/>
          <w:b/>
        </w:rPr>
        <w:t xml:space="preserve"> </w:t>
      </w:r>
      <w:r>
        <w:rPr>
          <w:rFonts w:ascii="Helvetica" w:hAnsi="Helvetica"/>
        </w:rPr>
        <w:t>That’s what we’ll talk about in this episode. Let’s begin by looking at four practical ways to minimize criticism.</w:t>
      </w:r>
    </w:p>
    <w:p w14:paraId="3716B5D7" w14:textId="7D4AD4AA" w:rsidR="00F55FC7" w:rsidRDefault="00F55FC7" w:rsidP="00F55FC7">
      <w:pPr>
        <w:widowControl w:val="0"/>
        <w:autoSpaceDE w:val="0"/>
        <w:autoSpaceDN w:val="0"/>
        <w:adjustRightInd w:val="0"/>
        <w:rPr>
          <w:rFonts w:ascii="Helvetica" w:hAnsi="Helvetica"/>
          <w:b/>
        </w:rPr>
      </w:pPr>
    </w:p>
    <w:p w14:paraId="5D566210" w14:textId="79723FE7" w:rsidR="00F55FC7" w:rsidRPr="00F55FC7" w:rsidRDefault="00F55FC7" w:rsidP="00F55FC7">
      <w:pPr>
        <w:pStyle w:val="ListParagraph"/>
        <w:widowControl w:val="0"/>
        <w:numPr>
          <w:ilvl w:val="0"/>
          <w:numId w:val="26"/>
        </w:numPr>
        <w:autoSpaceDE w:val="0"/>
        <w:autoSpaceDN w:val="0"/>
        <w:adjustRightInd w:val="0"/>
        <w:rPr>
          <w:rFonts w:ascii="Helvetica" w:hAnsi="Helvetica"/>
          <w:b/>
        </w:rPr>
      </w:pPr>
      <w:r>
        <w:rPr>
          <w:rFonts w:ascii="Helvetica" w:hAnsi="Helvetica"/>
          <w:b/>
        </w:rPr>
        <w:t xml:space="preserve">Build a positive culture, starting with yourself. </w:t>
      </w:r>
      <w:r w:rsidRPr="00F55FC7">
        <w:rPr>
          <w:rFonts w:ascii="Helvetica" w:hAnsi="Helvetica"/>
        </w:rPr>
        <w:t xml:space="preserve">As </w:t>
      </w:r>
      <w:r>
        <w:rPr>
          <w:rFonts w:ascii="Helvetica" w:hAnsi="Helvetica"/>
        </w:rPr>
        <w:t>the leader, you set the tone. Lead from a posture of positivity. When people catch you speaking about others, err on the side of positivity. Believe the best about people.</w:t>
      </w:r>
    </w:p>
    <w:p w14:paraId="03FDB424" w14:textId="77777777" w:rsidR="00F55FC7" w:rsidRDefault="00F55FC7" w:rsidP="00F55FC7">
      <w:pPr>
        <w:pStyle w:val="ListParagraph"/>
        <w:widowControl w:val="0"/>
        <w:autoSpaceDE w:val="0"/>
        <w:autoSpaceDN w:val="0"/>
        <w:adjustRightInd w:val="0"/>
        <w:rPr>
          <w:rFonts w:ascii="Helvetica" w:hAnsi="Helvetica"/>
          <w:b/>
        </w:rPr>
      </w:pPr>
    </w:p>
    <w:p w14:paraId="4856797B" w14:textId="5AC53649" w:rsidR="00F55FC7" w:rsidRDefault="00F55FC7" w:rsidP="00F55FC7">
      <w:pPr>
        <w:pStyle w:val="ListParagraph"/>
        <w:widowControl w:val="0"/>
        <w:numPr>
          <w:ilvl w:val="0"/>
          <w:numId w:val="26"/>
        </w:numPr>
        <w:autoSpaceDE w:val="0"/>
        <w:autoSpaceDN w:val="0"/>
        <w:adjustRightInd w:val="0"/>
        <w:rPr>
          <w:rFonts w:ascii="Helvetica" w:hAnsi="Helvetica"/>
          <w:b/>
        </w:rPr>
      </w:pPr>
      <w:r>
        <w:rPr>
          <w:rFonts w:ascii="Helvetica" w:hAnsi="Helvetica"/>
          <w:b/>
        </w:rPr>
        <w:t xml:space="preserve">Create an avenue for helpful feedback. </w:t>
      </w:r>
      <w:r w:rsidRPr="00F55FC7">
        <w:rPr>
          <w:rFonts w:ascii="Helvetica" w:hAnsi="Helvetica"/>
        </w:rPr>
        <w:t>Build</w:t>
      </w:r>
      <w:r>
        <w:rPr>
          <w:rFonts w:ascii="Helvetica" w:hAnsi="Helvetica"/>
        </w:rPr>
        <w:t xml:space="preserve"> a culture that demands helpful feedback and discourages unhelpful criticism. Create an environment where people don’t just point out problems, they find solutions. </w:t>
      </w:r>
    </w:p>
    <w:p w14:paraId="1E4997B8" w14:textId="77777777" w:rsidR="00F55FC7" w:rsidRPr="00F55FC7" w:rsidRDefault="00F55FC7" w:rsidP="00F55FC7">
      <w:pPr>
        <w:pStyle w:val="ListParagraph"/>
        <w:rPr>
          <w:rFonts w:ascii="Helvetica" w:hAnsi="Helvetica"/>
          <w:b/>
        </w:rPr>
      </w:pPr>
    </w:p>
    <w:p w14:paraId="2D3911F9" w14:textId="036117B1" w:rsidR="00AF510D" w:rsidRPr="00AF510D" w:rsidRDefault="00F55FC7" w:rsidP="00F55FC7">
      <w:pPr>
        <w:pStyle w:val="ListParagraph"/>
        <w:widowControl w:val="0"/>
        <w:numPr>
          <w:ilvl w:val="0"/>
          <w:numId w:val="26"/>
        </w:numPr>
        <w:autoSpaceDE w:val="0"/>
        <w:autoSpaceDN w:val="0"/>
        <w:adjustRightInd w:val="0"/>
        <w:rPr>
          <w:rFonts w:ascii="Helvetica" w:hAnsi="Helvetica"/>
          <w:b/>
        </w:rPr>
      </w:pPr>
      <w:r>
        <w:rPr>
          <w:rFonts w:ascii="Helvetica" w:hAnsi="Helvetica"/>
          <w:b/>
        </w:rPr>
        <w:t>Lead with the “</w:t>
      </w:r>
      <w:r w:rsidR="00AF510D">
        <w:rPr>
          <w:rFonts w:ascii="Helvetica" w:hAnsi="Helvetica"/>
          <w:b/>
        </w:rPr>
        <w:t>why</w:t>
      </w:r>
      <w:r>
        <w:rPr>
          <w:rFonts w:ascii="Helvetica" w:hAnsi="Helvetica"/>
          <w:b/>
        </w:rPr>
        <w:t>”</w:t>
      </w:r>
      <w:r w:rsidR="00AF510D">
        <w:rPr>
          <w:rFonts w:ascii="Helvetica" w:hAnsi="Helvetica"/>
          <w:b/>
        </w:rPr>
        <w:t xml:space="preserve"> before the “what.”</w:t>
      </w:r>
      <w:r>
        <w:rPr>
          <w:rFonts w:ascii="Helvetica" w:hAnsi="Helvetica"/>
          <w:b/>
        </w:rPr>
        <w:t xml:space="preserve"> </w:t>
      </w:r>
      <w:r w:rsidR="00165595">
        <w:rPr>
          <w:rFonts w:ascii="Helvetica" w:hAnsi="Helvetica"/>
        </w:rPr>
        <w:t xml:space="preserve">People </w:t>
      </w:r>
      <w:r>
        <w:rPr>
          <w:rFonts w:ascii="Helvetica" w:hAnsi="Helvetica"/>
        </w:rPr>
        <w:t xml:space="preserve">are more likely to resist change when </w:t>
      </w:r>
      <w:r w:rsidR="00165595">
        <w:rPr>
          <w:rFonts w:ascii="Helvetica" w:hAnsi="Helvetica"/>
        </w:rPr>
        <w:t xml:space="preserve">they </w:t>
      </w:r>
      <w:r>
        <w:rPr>
          <w:rFonts w:ascii="Helvetica" w:hAnsi="Helvetica"/>
        </w:rPr>
        <w:t>don’t like i</w:t>
      </w:r>
      <w:r w:rsidR="006132F1">
        <w:rPr>
          <w:rFonts w:ascii="Helvetica" w:hAnsi="Helvetica"/>
        </w:rPr>
        <w:t>t</w:t>
      </w:r>
      <w:r>
        <w:rPr>
          <w:rFonts w:ascii="Helvetica" w:hAnsi="Helvetica"/>
        </w:rPr>
        <w:t xml:space="preserve"> or don’t understand it. </w:t>
      </w:r>
      <w:r w:rsidR="00AF510D">
        <w:rPr>
          <w:rFonts w:ascii="Helvetica" w:hAnsi="Helvetica"/>
        </w:rPr>
        <w:t xml:space="preserve">When you lead something new, you’re going to have three groups of people who react to it: critics, bystanders, and advocates. The critics will be the loudest, but they won’t always represent the </w:t>
      </w:r>
      <w:r w:rsidR="00DE31E8">
        <w:rPr>
          <w:rFonts w:ascii="Helvetica" w:hAnsi="Helvetica"/>
        </w:rPr>
        <w:t>largest group.</w:t>
      </w:r>
      <w:r w:rsidR="00AF510D">
        <w:rPr>
          <w:rFonts w:ascii="Helvetica" w:hAnsi="Helvetica"/>
        </w:rPr>
        <w:t xml:space="preserve"> </w:t>
      </w:r>
    </w:p>
    <w:p w14:paraId="01734731" w14:textId="77777777" w:rsidR="00AF510D" w:rsidRPr="00AF510D" w:rsidRDefault="00AF510D" w:rsidP="00AF510D">
      <w:pPr>
        <w:pStyle w:val="ListParagraph"/>
        <w:rPr>
          <w:rFonts w:ascii="Helvetica" w:hAnsi="Helvetica"/>
          <w:b/>
        </w:rPr>
      </w:pPr>
    </w:p>
    <w:p w14:paraId="15ACB933" w14:textId="5D4B4F96" w:rsidR="00F55FC7" w:rsidRDefault="00AF510D" w:rsidP="00AF510D">
      <w:pPr>
        <w:pStyle w:val="ListParagraph"/>
        <w:widowControl w:val="0"/>
        <w:autoSpaceDE w:val="0"/>
        <w:autoSpaceDN w:val="0"/>
        <w:adjustRightInd w:val="0"/>
        <w:rPr>
          <w:rFonts w:ascii="Helvetica" w:hAnsi="Helvetica"/>
          <w:b/>
        </w:rPr>
      </w:pPr>
      <w:r w:rsidRPr="007D2F5F">
        <w:rPr>
          <w:rFonts w:ascii="Helvetica" w:hAnsi="Helvetica"/>
          <w:noProof/>
        </w:rPr>
        <mc:AlternateContent>
          <mc:Choice Requires="wps">
            <w:drawing>
              <wp:inline distT="0" distB="0" distL="0" distR="0" wp14:anchorId="56879ED1" wp14:editId="2706D4B4">
                <wp:extent cx="6301212" cy="673100"/>
                <wp:effectExtent l="0" t="0" r="0" b="0"/>
                <wp:docPr id="2" name="Text Box 2"/>
                <wp:cNvGraphicFramePr/>
                <a:graphic xmlns:a="http://schemas.openxmlformats.org/drawingml/2006/main">
                  <a:graphicData uri="http://schemas.microsoft.com/office/word/2010/wordprocessingShape">
                    <wps:wsp>
                      <wps:cNvSpPr txBox="1"/>
                      <wps:spPr>
                        <a:xfrm>
                          <a:off x="0" y="0"/>
                          <a:ext cx="6301212" cy="6731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18C13" w14:textId="2403306D" w:rsidR="00AF510D" w:rsidRPr="00600430" w:rsidRDefault="00AF510D" w:rsidP="00AF510D">
                            <w:pPr>
                              <w:rPr>
                                <w:rFonts w:ascii="Helvetica" w:hAnsi="Helvetica"/>
                                <w:color w:val="5B9BD5" w:themeColor="accent1"/>
                              </w:rPr>
                            </w:pPr>
                            <w:r w:rsidRPr="00AF510D">
                              <w:rPr>
                                <w:rStyle w:val="SubtleEmphasis"/>
                                <w:rFonts w:ascii="Helvetica" w:hAnsi="Helvetica"/>
                                <w:i w:val="0"/>
                                <w:sz w:val="32"/>
                                <w:szCs w:val="32"/>
                              </w:rPr>
                              <w:t>“</w:t>
                            </w:r>
                            <w:r w:rsidRPr="00AF510D">
                              <w:rPr>
                                <w:rStyle w:val="SubtleEmphasis"/>
                                <w:rFonts w:ascii="Helvetica" w:hAnsi="Helvetica"/>
                                <w:b/>
                                <w:i w:val="0"/>
                                <w:sz w:val="32"/>
                                <w:szCs w:val="32"/>
                              </w:rPr>
                              <w:t>Leading with ‘why’</w:t>
                            </w:r>
                            <w:r>
                              <w:rPr>
                                <w:rStyle w:val="SubtleEmphasis"/>
                                <w:rFonts w:ascii="Helvetica" w:hAnsi="Helvetica"/>
                                <w:i w:val="0"/>
                                <w:sz w:val="32"/>
                                <w:szCs w:val="32"/>
                              </w:rPr>
                              <w:t xml:space="preserve"> disarms </w:t>
                            </w:r>
                            <w:r w:rsidRPr="00AF510D">
                              <w:rPr>
                                <w:rStyle w:val="SubtleEmphasis"/>
                                <w:rFonts w:ascii="Helvetica" w:hAnsi="Helvetica"/>
                                <w:b/>
                                <w:i w:val="0"/>
                                <w:sz w:val="32"/>
                                <w:szCs w:val="32"/>
                              </w:rPr>
                              <w:t>critics</w:t>
                            </w:r>
                            <w:r>
                              <w:rPr>
                                <w:rStyle w:val="SubtleEmphasis"/>
                                <w:rFonts w:ascii="Helvetica" w:hAnsi="Helvetica"/>
                                <w:i w:val="0"/>
                                <w:sz w:val="32"/>
                                <w:szCs w:val="32"/>
                              </w:rPr>
                              <w:t xml:space="preserve">, educates </w:t>
                            </w:r>
                            <w:r w:rsidRPr="00AF510D">
                              <w:rPr>
                                <w:rStyle w:val="SubtleEmphasis"/>
                                <w:rFonts w:ascii="Helvetica" w:hAnsi="Helvetica"/>
                                <w:b/>
                                <w:i w:val="0"/>
                                <w:sz w:val="32"/>
                                <w:szCs w:val="32"/>
                              </w:rPr>
                              <w:t>bystanders</w:t>
                            </w:r>
                            <w:r>
                              <w:rPr>
                                <w:rStyle w:val="SubtleEmphasis"/>
                                <w:rFonts w:ascii="Helvetica" w:hAnsi="Helvetica"/>
                                <w:i w:val="0"/>
                                <w:sz w:val="32"/>
                                <w:szCs w:val="32"/>
                              </w:rPr>
                              <w:t xml:space="preserve">, and empowers </w:t>
                            </w:r>
                            <w:r w:rsidRPr="00AF510D">
                              <w:rPr>
                                <w:rStyle w:val="SubtleEmphasis"/>
                                <w:rFonts w:ascii="Helvetica" w:hAnsi="Helvetica"/>
                                <w:b/>
                                <w:i w:val="0"/>
                                <w:sz w:val="32"/>
                                <w:szCs w:val="32"/>
                              </w:rPr>
                              <w:t>advocates</w:t>
                            </w:r>
                            <w:r>
                              <w:rPr>
                                <w:rStyle w:val="SubtleEmphasis"/>
                                <w:rFonts w:ascii="Helvetica" w:hAnsi="Helvetica"/>
                                <w:i w:val="0"/>
                                <w:sz w:val="32"/>
                                <w:szCs w:val="32"/>
                              </w:rPr>
                              <w:t xml:space="preserve">.” </w:t>
                            </w:r>
                            <w:r w:rsidRPr="007206AE">
                              <w:rPr>
                                <w:rStyle w:val="SubtleEmphasis"/>
                                <w:rFonts w:ascii="Helvetica" w:hAnsi="Helvetica"/>
                                <w:sz w:val="32"/>
                                <w:szCs w:val="32"/>
                              </w:rPr>
                              <w:t>–@craiggroeschel</w:t>
                            </w:r>
                            <w:r w:rsidRPr="00600430">
                              <w:rPr>
                                <w:rStyle w:val="SubtleEmphasis"/>
                                <w:rFonts w:ascii="Helvetica" w:hAnsi="Helvetica"/>
                                <w:color w:val="5B9BD5" w:themeColor="accent1"/>
                              </w:rPr>
                              <w:t xml:space="preserve"> </w:t>
                            </w:r>
                          </w:p>
                          <w:p w14:paraId="19A78873" w14:textId="77777777" w:rsidR="00AF510D" w:rsidRPr="00600430" w:rsidRDefault="00AF510D" w:rsidP="00AF510D">
                            <w:pPr>
                              <w:pStyle w:val="Heading1"/>
                              <w:spacing w:before="0"/>
                              <w:rPr>
                                <w:rStyle w:val="SubtleEmphasis"/>
                                <w:rFonts w:ascii="Helvetica" w:hAnsi="Helvetica"/>
                                <w:b/>
                                <w:i w:val="0"/>
                                <w:color w:val="auto"/>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6879ED1" id="_x0000_t202" coordsize="21600,21600" o:spt="202" path="m,l,21600r21600,l21600,xe">
                <v:stroke joinstyle="miter"/>
                <v:path gradientshapeok="t" o:connecttype="rect"/>
              </v:shapetype>
              <v:shape id="Text Box 2" o:spid="_x0000_s1026" type="#_x0000_t202" style="width:496.15pt;height: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" fillcolor="#f2f2f2 [3052]" stroked="f" strokeweight=".5pt">
                <v:textbox>
                  <w:txbxContent>
                    <w:p w14:paraId="1C418C13" w14:textId="2403306D" w:rsidR="00AF510D" w:rsidRPr="00600430" w:rsidRDefault="00AF510D" w:rsidP="00AF510D">
                      <w:pPr>
                        <w:rPr>
                          <w:rFonts w:ascii="Helvetica" w:hAnsi="Helvetica"/>
                          <w:color w:val="5B9BD5" w:themeColor="accent1"/>
                        </w:rPr>
                      </w:pPr>
                      <w:r w:rsidRPr="00AF510D">
                        <w:rPr>
                          <w:rStyle w:val="SubtleEmphasis"/>
                          <w:rFonts w:ascii="Helvetica" w:hAnsi="Helvetica"/>
                          <w:i w:val="0"/>
                          <w:sz w:val="32"/>
                          <w:szCs w:val="32"/>
                        </w:rPr>
                        <w:t>“</w:t>
                      </w:r>
                      <w:r w:rsidRPr="00AF510D">
                        <w:rPr>
                          <w:rStyle w:val="SubtleEmphasis"/>
                          <w:rFonts w:ascii="Helvetica" w:hAnsi="Helvetica"/>
                          <w:b/>
                          <w:i w:val="0"/>
                          <w:sz w:val="32"/>
                          <w:szCs w:val="32"/>
                        </w:rPr>
                        <w:t>Leading with ‘why’</w:t>
                      </w:r>
                      <w:r>
                        <w:rPr>
                          <w:rStyle w:val="SubtleEmphasis"/>
                          <w:rFonts w:ascii="Helvetica" w:hAnsi="Helvetica"/>
                          <w:i w:val="0"/>
                          <w:sz w:val="32"/>
                          <w:szCs w:val="32"/>
                        </w:rPr>
                        <w:t xml:space="preserve"> disarms </w:t>
                      </w:r>
                      <w:r w:rsidRPr="00AF510D">
                        <w:rPr>
                          <w:rStyle w:val="SubtleEmphasis"/>
                          <w:rFonts w:ascii="Helvetica" w:hAnsi="Helvetica"/>
                          <w:b/>
                          <w:i w:val="0"/>
                          <w:sz w:val="32"/>
                          <w:szCs w:val="32"/>
                        </w:rPr>
                        <w:t>critics</w:t>
                      </w:r>
                      <w:r>
                        <w:rPr>
                          <w:rStyle w:val="SubtleEmphasis"/>
                          <w:rFonts w:ascii="Helvetica" w:hAnsi="Helvetica"/>
                          <w:i w:val="0"/>
                          <w:sz w:val="32"/>
                          <w:szCs w:val="32"/>
                        </w:rPr>
                        <w:t xml:space="preserve">, educates </w:t>
                      </w:r>
                      <w:r w:rsidRPr="00AF510D">
                        <w:rPr>
                          <w:rStyle w:val="SubtleEmphasis"/>
                          <w:rFonts w:ascii="Helvetica" w:hAnsi="Helvetica"/>
                          <w:b/>
                          <w:i w:val="0"/>
                          <w:sz w:val="32"/>
                          <w:szCs w:val="32"/>
                        </w:rPr>
                        <w:t>bystanders</w:t>
                      </w:r>
                      <w:r>
                        <w:rPr>
                          <w:rStyle w:val="SubtleEmphasis"/>
                          <w:rFonts w:ascii="Helvetica" w:hAnsi="Helvetica"/>
                          <w:i w:val="0"/>
                          <w:sz w:val="32"/>
                          <w:szCs w:val="32"/>
                        </w:rPr>
                        <w:t xml:space="preserve">, and empowers </w:t>
                      </w:r>
                      <w:r w:rsidRPr="00AF510D">
                        <w:rPr>
                          <w:rStyle w:val="SubtleEmphasis"/>
                          <w:rFonts w:ascii="Helvetica" w:hAnsi="Helvetica"/>
                          <w:b/>
                          <w:i w:val="0"/>
                          <w:sz w:val="32"/>
                          <w:szCs w:val="32"/>
                        </w:rPr>
                        <w:t>advocates</w:t>
                      </w:r>
                      <w:r>
                        <w:rPr>
                          <w:rStyle w:val="SubtleEmphasis"/>
                          <w:rFonts w:ascii="Helvetica" w:hAnsi="Helvetica"/>
                          <w:i w:val="0"/>
                          <w:sz w:val="32"/>
                          <w:szCs w:val="32"/>
                        </w:rPr>
                        <w:t xml:space="preserve">.” </w:t>
                      </w:r>
                      <w:r w:rsidRPr="007206AE">
                        <w:rPr>
                          <w:rStyle w:val="SubtleEmphasis"/>
                          <w:rFonts w:ascii="Helvetica" w:hAnsi="Helvetica"/>
                          <w:sz w:val="32"/>
                          <w:szCs w:val="32"/>
                        </w:rPr>
                        <w:t>–@craiggroeschel</w:t>
                      </w:r>
                      <w:r w:rsidRPr="00600430">
                        <w:rPr>
                          <w:rStyle w:val="SubtleEmphasis"/>
                          <w:rFonts w:ascii="Helvetica" w:hAnsi="Helvetica"/>
                          <w:color w:val="5B9BD5" w:themeColor="accent1"/>
                        </w:rPr>
                        <w:t xml:space="preserve"> </w:t>
                      </w:r>
                    </w:p>
                    <w:p w14:paraId="19A78873" w14:textId="77777777" w:rsidR="00AF510D" w:rsidRPr="00600430" w:rsidRDefault="00AF510D" w:rsidP="00AF510D">
                      <w:pPr>
                        <w:pStyle w:val="Heading1"/>
                        <w:spacing w:before="0"/>
                        <w:rPr>
                          <w:rStyle w:val="SubtleEmphasis"/>
                          <w:rFonts w:ascii="Helvetica" w:hAnsi="Helvetica"/>
                          <w:b/>
                          <w:i w:val="0"/>
                          <w:color w:val="auto"/>
                          <w:sz w:val="36"/>
                        </w:rPr>
                      </w:pPr>
                    </w:p>
                  </w:txbxContent>
                </v:textbox>
                <w10:anchorlock/>
              </v:shape>
            </w:pict>
          </mc:Fallback>
        </mc:AlternateContent>
      </w:r>
    </w:p>
    <w:p w14:paraId="721B5B51" w14:textId="68CB2BBA" w:rsidR="00AF510D" w:rsidRDefault="00AF510D">
      <w:pPr>
        <w:rPr>
          <w:rFonts w:ascii="Helvetica" w:hAnsi="Helvetica"/>
          <w:b/>
        </w:rPr>
      </w:pPr>
      <w:r>
        <w:rPr>
          <w:rFonts w:ascii="Helvetica" w:hAnsi="Helvetica"/>
          <w:b/>
        </w:rPr>
        <w:br w:type="page"/>
      </w:r>
    </w:p>
    <w:p w14:paraId="55597269" w14:textId="77777777" w:rsidR="00F55FC7" w:rsidRPr="00F55FC7" w:rsidRDefault="00F55FC7" w:rsidP="00F55FC7">
      <w:pPr>
        <w:pStyle w:val="ListParagraph"/>
        <w:rPr>
          <w:rFonts w:ascii="Helvetica" w:hAnsi="Helvetica"/>
          <w:b/>
        </w:rPr>
      </w:pPr>
    </w:p>
    <w:p w14:paraId="023CD09A" w14:textId="08DBA40F" w:rsidR="00F55FC7" w:rsidRPr="00AF510D" w:rsidRDefault="00F55FC7" w:rsidP="00F55FC7">
      <w:pPr>
        <w:pStyle w:val="ListParagraph"/>
        <w:widowControl w:val="0"/>
        <w:numPr>
          <w:ilvl w:val="0"/>
          <w:numId w:val="26"/>
        </w:numPr>
        <w:autoSpaceDE w:val="0"/>
        <w:autoSpaceDN w:val="0"/>
        <w:adjustRightInd w:val="0"/>
        <w:rPr>
          <w:rFonts w:ascii="Helvetica" w:hAnsi="Helvetica"/>
          <w:b/>
        </w:rPr>
      </w:pPr>
      <w:r>
        <w:rPr>
          <w:rFonts w:ascii="Helvetica" w:hAnsi="Helvetica"/>
          <w:b/>
        </w:rPr>
        <w:t>Be wise in how you live.</w:t>
      </w:r>
      <w:r w:rsidR="00AF510D">
        <w:rPr>
          <w:rFonts w:ascii="Helvetica" w:hAnsi="Helvetica"/>
          <w:b/>
        </w:rPr>
        <w:t xml:space="preserve"> </w:t>
      </w:r>
      <w:r w:rsidR="00AF510D">
        <w:rPr>
          <w:rFonts w:ascii="Helvetica" w:hAnsi="Helvetica"/>
        </w:rPr>
        <w:t xml:space="preserve">Leaders are held to a higher standard. Avoid shortcuts and live above reproach. Be hyper-selective about </w:t>
      </w:r>
      <w:bookmarkStart w:id="0" w:name="_GoBack"/>
      <w:bookmarkEnd w:id="0"/>
      <w:r w:rsidR="00AF510D">
        <w:rPr>
          <w:rFonts w:ascii="Helvetica" w:hAnsi="Helvetica"/>
        </w:rPr>
        <w:t xml:space="preserve">what you say, when you say it, and how you say it. </w:t>
      </w:r>
    </w:p>
    <w:p w14:paraId="3123B4B6" w14:textId="77777777" w:rsidR="00AF510D" w:rsidRPr="00AF510D" w:rsidRDefault="00AF510D" w:rsidP="00AF510D">
      <w:pPr>
        <w:pStyle w:val="ListParagraph"/>
        <w:widowControl w:val="0"/>
        <w:autoSpaceDE w:val="0"/>
        <w:autoSpaceDN w:val="0"/>
        <w:adjustRightInd w:val="0"/>
        <w:rPr>
          <w:rFonts w:ascii="Helvetica" w:hAnsi="Helvetica"/>
          <w:b/>
        </w:rPr>
      </w:pPr>
    </w:p>
    <w:p w14:paraId="4C090460" w14:textId="304C3956" w:rsidR="00AF510D" w:rsidRPr="00F55FC7" w:rsidRDefault="00AF510D" w:rsidP="00AF510D">
      <w:pPr>
        <w:pStyle w:val="ListParagraph"/>
        <w:widowControl w:val="0"/>
        <w:autoSpaceDE w:val="0"/>
        <w:autoSpaceDN w:val="0"/>
        <w:adjustRightInd w:val="0"/>
        <w:rPr>
          <w:rFonts w:ascii="Helvetica" w:hAnsi="Helvetica"/>
          <w:b/>
        </w:rPr>
      </w:pPr>
      <w:r w:rsidRPr="007D2F5F">
        <w:rPr>
          <w:rFonts w:ascii="Helvetica" w:hAnsi="Helvetica"/>
          <w:noProof/>
        </w:rPr>
        <mc:AlternateContent>
          <mc:Choice Requires="wps">
            <w:drawing>
              <wp:inline distT="0" distB="0" distL="0" distR="0" wp14:anchorId="7740724E" wp14:editId="7E6E00E9">
                <wp:extent cx="6301212" cy="673100"/>
                <wp:effectExtent l="0" t="0" r="0" b="0"/>
                <wp:docPr id="3" name="Text Box 3"/>
                <wp:cNvGraphicFramePr/>
                <a:graphic xmlns:a="http://schemas.openxmlformats.org/drawingml/2006/main">
                  <a:graphicData uri="http://schemas.microsoft.com/office/word/2010/wordprocessingShape">
                    <wps:wsp>
                      <wps:cNvSpPr txBox="1"/>
                      <wps:spPr>
                        <a:xfrm>
                          <a:off x="0" y="0"/>
                          <a:ext cx="6301212" cy="6731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F9B404" w14:textId="296591F4" w:rsidR="00AF510D" w:rsidRPr="00600430" w:rsidRDefault="00AF510D" w:rsidP="00AF510D">
                            <w:pPr>
                              <w:rPr>
                                <w:rFonts w:ascii="Helvetica" w:hAnsi="Helvetica"/>
                                <w:color w:val="5B9BD5" w:themeColor="accent1"/>
                              </w:rPr>
                            </w:pPr>
                            <w:r w:rsidRPr="00AF510D">
                              <w:rPr>
                                <w:rStyle w:val="SubtleEmphasis"/>
                                <w:rFonts w:ascii="Helvetica" w:hAnsi="Helvetica"/>
                                <w:i w:val="0"/>
                                <w:sz w:val="32"/>
                                <w:szCs w:val="32"/>
                              </w:rPr>
                              <w:t xml:space="preserve">“Your </w:t>
                            </w:r>
                            <w:r w:rsidRPr="00AF510D">
                              <w:rPr>
                                <w:rStyle w:val="SubtleEmphasis"/>
                                <w:rFonts w:ascii="Helvetica" w:hAnsi="Helvetica"/>
                                <w:b/>
                                <w:i w:val="0"/>
                                <w:sz w:val="32"/>
                                <w:szCs w:val="32"/>
                              </w:rPr>
                              <w:t>ability</w:t>
                            </w:r>
                            <w:r w:rsidRPr="00AF510D">
                              <w:rPr>
                                <w:rStyle w:val="SubtleEmphasis"/>
                                <w:rFonts w:ascii="Helvetica" w:hAnsi="Helvetica"/>
                                <w:i w:val="0"/>
                                <w:sz w:val="32"/>
                                <w:szCs w:val="32"/>
                              </w:rPr>
                              <w:t xml:space="preserve"> may get you to the top, but your </w:t>
                            </w:r>
                            <w:r w:rsidRPr="00AF510D">
                              <w:rPr>
                                <w:rStyle w:val="SubtleEmphasis"/>
                                <w:rFonts w:ascii="Helvetica" w:hAnsi="Helvetica"/>
                                <w:b/>
                                <w:i w:val="0"/>
                                <w:sz w:val="32"/>
                                <w:szCs w:val="32"/>
                              </w:rPr>
                              <w:t>character</w:t>
                            </w:r>
                            <w:r w:rsidRPr="00AF510D">
                              <w:rPr>
                                <w:rStyle w:val="SubtleEmphasis"/>
                                <w:rFonts w:ascii="Helvetica" w:hAnsi="Helvetica"/>
                                <w:i w:val="0"/>
                                <w:sz w:val="32"/>
                                <w:szCs w:val="32"/>
                              </w:rPr>
                              <w:t xml:space="preserve"> is what keeps you there.”</w:t>
                            </w:r>
                            <w:r>
                              <w:rPr>
                                <w:rStyle w:val="SubtleEmphasis"/>
                                <w:rFonts w:ascii="Helvetica" w:hAnsi="Helvetica"/>
                                <w:i w:val="0"/>
                                <w:sz w:val="32"/>
                                <w:szCs w:val="32"/>
                              </w:rPr>
                              <w:t xml:space="preserve"> </w:t>
                            </w:r>
                            <w:r w:rsidRPr="007206AE">
                              <w:rPr>
                                <w:rStyle w:val="SubtleEmphasis"/>
                                <w:rFonts w:ascii="Helvetica" w:hAnsi="Helvetica"/>
                                <w:sz w:val="32"/>
                                <w:szCs w:val="32"/>
                              </w:rPr>
                              <w:t>–@craiggroeschel</w:t>
                            </w:r>
                            <w:r w:rsidRPr="00600430">
                              <w:rPr>
                                <w:rStyle w:val="SubtleEmphasis"/>
                                <w:rFonts w:ascii="Helvetica" w:hAnsi="Helvetica"/>
                                <w:color w:val="5B9BD5" w:themeColor="accent1"/>
                              </w:rPr>
                              <w:t xml:space="preserve"> </w:t>
                            </w:r>
                          </w:p>
                          <w:p w14:paraId="567BA876" w14:textId="77777777" w:rsidR="00AF510D" w:rsidRPr="00600430" w:rsidRDefault="00AF510D" w:rsidP="00AF510D">
                            <w:pPr>
                              <w:pStyle w:val="Heading1"/>
                              <w:spacing w:before="0"/>
                              <w:rPr>
                                <w:rStyle w:val="SubtleEmphasis"/>
                                <w:rFonts w:ascii="Helvetica" w:hAnsi="Helvetica"/>
                                <w:b/>
                                <w:i w:val="0"/>
                                <w:color w:val="auto"/>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40724E" id="Text Box 3" o:spid="_x0000_s1027" type="#_x0000_t202" style="width:496.15pt;height: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" fillcolor="#f2f2f2 [3052]" stroked="f" strokeweight=".5pt">
                <v:textbox>
                  <w:txbxContent>
                    <w:p w14:paraId="10F9B404" w14:textId="296591F4" w:rsidR="00AF510D" w:rsidRPr="00600430" w:rsidRDefault="00AF510D" w:rsidP="00AF510D">
                      <w:pPr>
                        <w:rPr>
                          <w:rFonts w:ascii="Helvetica" w:hAnsi="Helvetica"/>
                          <w:color w:val="5B9BD5" w:themeColor="accent1"/>
                        </w:rPr>
                      </w:pPr>
                      <w:r w:rsidRPr="00AF510D">
                        <w:rPr>
                          <w:rStyle w:val="SubtleEmphasis"/>
                          <w:rFonts w:ascii="Helvetica" w:hAnsi="Helvetica"/>
                          <w:i w:val="0"/>
                          <w:sz w:val="32"/>
                          <w:szCs w:val="32"/>
                        </w:rPr>
                        <w:t xml:space="preserve">“Your </w:t>
                      </w:r>
                      <w:r w:rsidRPr="00AF510D">
                        <w:rPr>
                          <w:rStyle w:val="SubtleEmphasis"/>
                          <w:rFonts w:ascii="Helvetica" w:hAnsi="Helvetica"/>
                          <w:b/>
                          <w:i w:val="0"/>
                          <w:sz w:val="32"/>
                          <w:szCs w:val="32"/>
                        </w:rPr>
                        <w:t>ability</w:t>
                      </w:r>
                      <w:r w:rsidRPr="00AF510D">
                        <w:rPr>
                          <w:rStyle w:val="SubtleEmphasis"/>
                          <w:rFonts w:ascii="Helvetica" w:hAnsi="Helvetica"/>
                          <w:i w:val="0"/>
                          <w:sz w:val="32"/>
                          <w:szCs w:val="32"/>
                        </w:rPr>
                        <w:t xml:space="preserve"> may get you to the top, but your </w:t>
                      </w:r>
                      <w:r w:rsidRPr="00AF510D">
                        <w:rPr>
                          <w:rStyle w:val="SubtleEmphasis"/>
                          <w:rFonts w:ascii="Helvetica" w:hAnsi="Helvetica"/>
                          <w:b/>
                          <w:i w:val="0"/>
                          <w:sz w:val="32"/>
                          <w:szCs w:val="32"/>
                        </w:rPr>
                        <w:t>character</w:t>
                      </w:r>
                      <w:r w:rsidRPr="00AF510D">
                        <w:rPr>
                          <w:rStyle w:val="SubtleEmphasis"/>
                          <w:rFonts w:ascii="Helvetica" w:hAnsi="Helvetica"/>
                          <w:i w:val="0"/>
                          <w:sz w:val="32"/>
                          <w:szCs w:val="32"/>
                        </w:rPr>
                        <w:t xml:space="preserve"> is what keeps you there.”</w:t>
                      </w:r>
                      <w:r>
                        <w:rPr>
                          <w:rStyle w:val="SubtleEmphasis"/>
                          <w:rFonts w:ascii="Helvetica" w:hAnsi="Helvetica"/>
                          <w:i w:val="0"/>
                          <w:sz w:val="32"/>
                          <w:szCs w:val="32"/>
                        </w:rPr>
                        <w:t xml:space="preserve"> </w:t>
                      </w:r>
                      <w:r w:rsidRPr="007206AE">
                        <w:rPr>
                          <w:rStyle w:val="SubtleEmphasis"/>
                          <w:rFonts w:ascii="Helvetica" w:hAnsi="Helvetica"/>
                          <w:sz w:val="32"/>
                          <w:szCs w:val="32"/>
                        </w:rPr>
                        <w:t>–@craiggroeschel</w:t>
                      </w:r>
                      <w:r w:rsidRPr="00600430">
                        <w:rPr>
                          <w:rStyle w:val="SubtleEmphasis"/>
                          <w:rFonts w:ascii="Helvetica" w:hAnsi="Helvetica"/>
                          <w:color w:val="5B9BD5" w:themeColor="accent1"/>
                        </w:rPr>
                        <w:t xml:space="preserve"> </w:t>
                      </w:r>
                    </w:p>
                    <w:p w14:paraId="567BA876" w14:textId="77777777" w:rsidR="00AF510D" w:rsidRPr="00600430" w:rsidRDefault="00AF510D" w:rsidP="00AF510D">
                      <w:pPr>
                        <w:pStyle w:val="Heading1"/>
                        <w:spacing w:before="0"/>
                        <w:rPr>
                          <w:rStyle w:val="SubtleEmphasis"/>
                          <w:rFonts w:ascii="Helvetica" w:hAnsi="Helvetica"/>
                          <w:b/>
                          <w:i w:val="0"/>
                          <w:color w:val="auto"/>
                          <w:sz w:val="36"/>
                        </w:rPr>
                      </w:pPr>
                    </w:p>
                  </w:txbxContent>
                </v:textbox>
                <w10:anchorlock/>
              </v:shape>
            </w:pict>
          </mc:Fallback>
        </mc:AlternateContent>
      </w:r>
    </w:p>
    <w:p w14:paraId="0C637EB1" w14:textId="60000EC3" w:rsidR="00571B52" w:rsidRDefault="00571B52" w:rsidP="00AC6A4F">
      <w:pPr>
        <w:rPr>
          <w:rFonts w:ascii="Helvetica" w:hAnsi="Helvetica" w:cs="Arial"/>
          <w:color w:val="000000"/>
          <w:szCs w:val="22"/>
          <w:shd w:val="clear" w:color="auto" w:fill="FFFFFF"/>
        </w:rPr>
      </w:pPr>
    </w:p>
    <w:p w14:paraId="7495B22C" w14:textId="77777777" w:rsidR="00AF510D" w:rsidRDefault="00AF510D" w:rsidP="007206AE">
      <w:pPr>
        <w:pStyle w:val="NormalWeb"/>
        <w:spacing w:before="0" w:beforeAutospacing="0" w:after="0" w:afterAutospacing="0"/>
        <w:rPr>
          <w:rFonts w:ascii="Helvetica" w:hAnsi="Helvetica"/>
        </w:rPr>
      </w:pPr>
      <w:r>
        <w:rPr>
          <w:rFonts w:ascii="Helvetica" w:hAnsi="Helvetica"/>
        </w:rPr>
        <w:t xml:space="preserve">In our next episode, we’ll talk about understanding your critics and how you respond to what they have to say. </w:t>
      </w:r>
    </w:p>
    <w:p w14:paraId="36CEB083" w14:textId="77777777" w:rsidR="00AF510D" w:rsidRDefault="00AF510D" w:rsidP="007206AE">
      <w:pPr>
        <w:pStyle w:val="NormalWeb"/>
        <w:spacing w:before="0" w:beforeAutospacing="0" w:after="0" w:afterAutospacing="0"/>
        <w:rPr>
          <w:rFonts w:ascii="Helvetica" w:hAnsi="Helvetica"/>
        </w:rPr>
      </w:pPr>
    </w:p>
    <w:p w14:paraId="32CB0C6D" w14:textId="2DE14988" w:rsidR="007206AE" w:rsidRPr="007D2F5F" w:rsidRDefault="007206AE" w:rsidP="007206AE">
      <w:pPr>
        <w:pStyle w:val="NormalWeb"/>
        <w:spacing w:before="0" w:beforeAutospacing="0" w:after="0" w:afterAutospacing="0"/>
        <w:rPr>
          <w:rFonts w:ascii="Helvetica" w:hAnsi="Helvetica" w:cs="Arial"/>
          <w:color w:val="000000"/>
          <w:szCs w:val="22"/>
        </w:rPr>
      </w:pPr>
      <w:r w:rsidRPr="007D2F5F">
        <w:rPr>
          <w:rFonts w:ascii="Helvetica" w:hAnsi="Helvetica" w:cs="Arial"/>
          <w:color w:val="000000"/>
          <w:szCs w:val="22"/>
        </w:rPr>
        <w:t>Remember, you don’t have to know it all to be a great leader! Be yourself. People would rather follow a leader who is always real than one who is always right.</w:t>
      </w:r>
    </w:p>
    <w:p w14:paraId="2ECD3098" w14:textId="77777777" w:rsidR="007206AE" w:rsidRPr="007D2F5F" w:rsidRDefault="007206AE" w:rsidP="007206AE">
      <w:pPr>
        <w:pStyle w:val="NormalWeb"/>
        <w:spacing w:before="0" w:beforeAutospacing="0" w:after="0" w:afterAutospacing="0"/>
        <w:rPr>
          <w:rFonts w:ascii="Helvetica" w:hAnsi="Helvetica" w:cs="Arial"/>
          <w:sz w:val="28"/>
        </w:rPr>
      </w:pPr>
    </w:p>
    <w:p w14:paraId="32A86FCA" w14:textId="77777777" w:rsidR="007206AE" w:rsidRPr="007D2F5F" w:rsidRDefault="007206AE" w:rsidP="007206AE">
      <w:pPr>
        <w:pStyle w:val="NormalWeb"/>
        <w:spacing w:before="0" w:beforeAutospacing="0" w:after="120" w:afterAutospacing="0"/>
        <w:rPr>
          <w:rFonts w:ascii="Helvetica" w:hAnsi="Helvetica" w:cs="Arial"/>
          <w:sz w:val="28"/>
        </w:rPr>
      </w:pPr>
      <w:r w:rsidRPr="007D2F5F">
        <w:rPr>
          <w:rFonts w:ascii="Helvetica" w:hAnsi="Helvetica" w:cs="Arial"/>
          <w:b/>
          <w:bCs/>
          <w:color w:val="000000"/>
          <w:szCs w:val="22"/>
          <w:shd w:val="clear" w:color="auto" w:fill="FDFDFD"/>
        </w:rPr>
        <w:t>DISCUSSION QUESTIONS</w:t>
      </w:r>
    </w:p>
    <w:p w14:paraId="02D56916" w14:textId="77777777" w:rsidR="007206AE" w:rsidRPr="007D2F5F" w:rsidRDefault="007206AE" w:rsidP="007206AE">
      <w:pPr>
        <w:pStyle w:val="NormalWeb"/>
        <w:spacing w:before="0" w:beforeAutospacing="0" w:after="0" w:afterAutospacing="0"/>
        <w:rPr>
          <w:rFonts w:ascii="Helvetica" w:hAnsi="Helvetica" w:cs="Arial"/>
          <w:sz w:val="28"/>
        </w:rPr>
      </w:pPr>
      <w:r w:rsidRPr="007D2F5F">
        <w:rPr>
          <w:rFonts w:ascii="Helvetica" w:hAnsi="Helvetica" w:cs="Arial"/>
          <w:color w:val="000000"/>
          <w:szCs w:val="22"/>
          <w:shd w:val="clear" w:color="auto" w:fill="FFFFFF"/>
        </w:rPr>
        <w:t>Here's an exercise you can do to grow as a leader—ask your team these questions:</w:t>
      </w:r>
    </w:p>
    <w:p w14:paraId="487D6BA5" w14:textId="77777777" w:rsidR="007206AE" w:rsidRPr="00FD6817" w:rsidRDefault="007206AE" w:rsidP="007206AE">
      <w:pPr>
        <w:pStyle w:val="NormalWeb"/>
        <w:spacing w:before="0" w:beforeAutospacing="0" w:after="0" w:afterAutospacing="0"/>
        <w:rPr>
          <w:rFonts w:ascii="Helvetica" w:hAnsi="Helvetica" w:cs="Arial"/>
          <w:color w:val="000000"/>
          <w:shd w:val="clear" w:color="auto" w:fill="FDFDFD"/>
        </w:rPr>
      </w:pPr>
    </w:p>
    <w:p w14:paraId="7B23CA2F" w14:textId="358B5E3C" w:rsidR="00F55FC7" w:rsidRPr="00F55FC7" w:rsidRDefault="00F55FC7" w:rsidP="00F55FC7">
      <w:pPr>
        <w:pStyle w:val="ListParagraph"/>
        <w:widowControl w:val="0"/>
        <w:numPr>
          <w:ilvl w:val="0"/>
          <w:numId w:val="21"/>
        </w:numPr>
        <w:autoSpaceDE w:val="0"/>
        <w:autoSpaceDN w:val="0"/>
        <w:adjustRightInd w:val="0"/>
        <w:rPr>
          <w:rFonts w:ascii="Helvetica" w:hAnsi="Helvetica"/>
        </w:rPr>
      </w:pPr>
      <w:r w:rsidRPr="00F55FC7">
        <w:rPr>
          <w:rFonts w:ascii="Helvetica" w:hAnsi="Helvetica"/>
        </w:rPr>
        <w:t xml:space="preserve">Where do you see unnecessary negativity in your culture? What can you do to fix it? </w:t>
      </w:r>
    </w:p>
    <w:p w14:paraId="3923B23C" w14:textId="70452762" w:rsidR="00F55FC7" w:rsidRPr="00F55FC7" w:rsidRDefault="00F55FC7" w:rsidP="00F55FC7">
      <w:pPr>
        <w:pStyle w:val="ListParagraph"/>
        <w:widowControl w:val="0"/>
        <w:numPr>
          <w:ilvl w:val="0"/>
          <w:numId w:val="21"/>
        </w:numPr>
        <w:autoSpaceDE w:val="0"/>
        <w:autoSpaceDN w:val="0"/>
        <w:adjustRightInd w:val="0"/>
        <w:rPr>
          <w:rFonts w:ascii="Helvetica" w:hAnsi="Helvetica"/>
        </w:rPr>
      </w:pPr>
      <w:r w:rsidRPr="00F55FC7">
        <w:rPr>
          <w:rFonts w:ascii="Helvetica" w:hAnsi="Helvetica"/>
        </w:rPr>
        <w:t>What tools can you implement to get feedback early to help you eliminate critical errors in the future?</w:t>
      </w:r>
    </w:p>
    <w:p w14:paraId="29797AAB" w14:textId="77777777" w:rsidR="00F55FC7" w:rsidRPr="00F55FC7" w:rsidRDefault="00F55FC7" w:rsidP="00F55FC7">
      <w:pPr>
        <w:pStyle w:val="ListParagraph"/>
        <w:widowControl w:val="0"/>
        <w:numPr>
          <w:ilvl w:val="0"/>
          <w:numId w:val="21"/>
        </w:numPr>
        <w:autoSpaceDE w:val="0"/>
        <w:autoSpaceDN w:val="0"/>
        <w:adjustRightInd w:val="0"/>
        <w:rPr>
          <w:rFonts w:ascii="Helvetica" w:hAnsi="Helvetica"/>
        </w:rPr>
      </w:pPr>
      <w:r w:rsidRPr="00F55FC7">
        <w:rPr>
          <w:rFonts w:ascii="Helvetica" w:hAnsi="Helvetica"/>
        </w:rPr>
        <w:t>Is there anything you are doing in your personal or professional life that, if it were discovered, would compromise your reputation and ability to lead? If so, what are you going to do about it?</w:t>
      </w:r>
    </w:p>
    <w:p w14:paraId="061FC7AE" w14:textId="7D815475" w:rsidR="00571B52" w:rsidRPr="00F55FC7" w:rsidRDefault="00571B52" w:rsidP="00F55FC7">
      <w:pPr>
        <w:rPr>
          <w:rFonts w:ascii="Helvetica" w:eastAsia="MS Mincho" w:hAnsi="Helvetica"/>
          <w:bCs/>
          <w:color w:val="1A1A1A"/>
        </w:rPr>
      </w:pPr>
    </w:p>
    <w:p w14:paraId="52477D68" w14:textId="77777777" w:rsidR="00571B52" w:rsidRPr="00571B52" w:rsidRDefault="00571B52" w:rsidP="00571B52">
      <w:pPr>
        <w:pStyle w:val="ListParagraph"/>
        <w:ind w:left="1080"/>
        <w:rPr>
          <w:rFonts w:ascii="Helvetica" w:eastAsia="MS Mincho" w:hAnsi="Helvetica"/>
          <w:bCs/>
          <w:color w:val="1A1A1A"/>
        </w:rPr>
      </w:pPr>
    </w:p>
    <w:p w14:paraId="164F600E" w14:textId="1107AF26" w:rsidR="00A41B00" w:rsidRPr="007D2F5F" w:rsidRDefault="00A41B00" w:rsidP="00A41B00">
      <w:pPr>
        <w:pStyle w:val="NormalWeb"/>
        <w:spacing w:before="0" w:beforeAutospacing="0" w:after="120" w:afterAutospacing="0"/>
        <w:rPr>
          <w:rFonts w:ascii="Helvetica" w:hAnsi="Helvetica" w:cs="Arial"/>
          <w:sz w:val="28"/>
        </w:rPr>
      </w:pPr>
      <w:r>
        <w:rPr>
          <w:rFonts w:ascii="Helvetica" w:hAnsi="Helvetica" w:cs="Arial"/>
          <w:b/>
          <w:bCs/>
          <w:color w:val="000000"/>
          <w:szCs w:val="22"/>
          <w:shd w:val="clear" w:color="auto" w:fill="FDFDFD"/>
        </w:rPr>
        <w:t>FIVE FAVORITE EPISODES</w:t>
      </w:r>
    </w:p>
    <w:p w14:paraId="176872DC" w14:textId="74EC11C0" w:rsidR="00A41B00" w:rsidRPr="00A41B00" w:rsidRDefault="00A41B00" w:rsidP="00A41B00">
      <w:pPr>
        <w:pStyle w:val="NormalWeb"/>
        <w:spacing w:before="0" w:beforeAutospacing="0" w:after="0" w:afterAutospacing="0"/>
        <w:rPr>
          <w:rFonts w:ascii="Helvetica" w:eastAsia="MS Mincho" w:hAnsi="Helvetica"/>
          <w:bCs/>
          <w:color w:val="1A1A1A"/>
        </w:rPr>
      </w:pPr>
      <w:r>
        <w:rPr>
          <w:rFonts w:ascii="Helvetica" w:hAnsi="Helvetica" w:cs="Arial"/>
          <w:color w:val="000000"/>
          <w:szCs w:val="22"/>
          <w:shd w:val="clear" w:color="auto" w:fill="FDFDFD"/>
        </w:rPr>
        <w:t xml:space="preserve">Catch up with some of the best </w:t>
      </w:r>
      <w:r w:rsidRPr="000C6C26">
        <w:rPr>
          <w:rFonts w:ascii="Helvetica" w:hAnsi="Helvetica" w:cs="Arial"/>
          <w:i/>
          <w:color w:val="000000"/>
          <w:szCs w:val="22"/>
          <w:shd w:val="clear" w:color="auto" w:fill="FDFDFD"/>
        </w:rPr>
        <w:t>Craig Groeschel Leadership Podcast</w:t>
      </w:r>
      <w:r w:rsidR="000C6C26">
        <w:rPr>
          <w:rFonts w:ascii="Helvetica" w:hAnsi="Helvetica" w:cs="Arial"/>
          <w:color w:val="000000"/>
          <w:szCs w:val="22"/>
          <w:shd w:val="clear" w:color="auto" w:fill="FDFDFD"/>
        </w:rPr>
        <w:t xml:space="preserve"> episodes</w:t>
      </w:r>
      <w:r>
        <w:rPr>
          <w:rFonts w:ascii="Helvetica" w:hAnsi="Helvetica" w:cs="Arial"/>
          <w:color w:val="000000"/>
          <w:szCs w:val="22"/>
          <w:shd w:val="clear" w:color="auto" w:fill="FDFDFD"/>
        </w:rPr>
        <w:t>. Craig chose his five favorite episodes—</w:t>
      </w:r>
      <w:r w:rsidR="004C0018">
        <w:rPr>
          <w:rFonts w:ascii="Helvetica" w:hAnsi="Helvetica" w:cs="Arial"/>
          <w:color w:val="000000"/>
          <w:szCs w:val="22"/>
          <w:shd w:val="clear" w:color="auto" w:fill="FDFDFD"/>
        </w:rPr>
        <w:t xml:space="preserve">head to </w:t>
      </w:r>
      <w:hyperlink r:id="rId9" w:history="1">
        <w:r w:rsidR="004C0018" w:rsidRPr="006472E1">
          <w:rPr>
            <w:rStyle w:val="Hyperlink"/>
            <w:rFonts w:ascii="Helvetica" w:hAnsi="Helvetica" w:cs="Arial"/>
            <w:szCs w:val="22"/>
            <w:shd w:val="clear" w:color="auto" w:fill="FDFDFD"/>
          </w:rPr>
          <w:t>www.life.church/favoritefive</w:t>
        </w:r>
      </w:hyperlink>
      <w:r w:rsidR="004C0018">
        <w:rPr>
          <w:rFonts w:ascii="Helvetica" w:hAnsi="Helvetica" w:cs="Arial"/>
          <w:color w:val="000000"/>
          <w:szCs w:val="22"/>
          <w:shd w:val="clear" w:color="auto" w:fill="FDFDFD"/>
        </w:rPr>
        <w:t xml:space="preserve"> </w:t>
      </w:r>
      <w:r>
        <w:rPr>
          <w:rFonts w:ascii="Helvetica" w:hAnsi="Helvetica" w:cs="Arial"/>
          <w:color w:val="000000"/>
          <w:szCs w:val="22"/>
          <w:shd w:val="clear" w:color="auto" w:fill="FDFDFD"/>
        </w:rPr>
        <w:t xml:space="preserve">listen to them and </w:t>
      </w:r>
      <w:r w:rsidR="000C6C26">
        <w:rPr>
          <w:rFonts w:ascii="Helvetica" w:hAnsi="Helvetica" w:cs="Arial"/>
          <w:color w:val="000000"/>
          <w:szCs w:val="22"/>
          <w:shd w:val="clear" w:color="auto" w:fill="FDFDFD"/>
        </w:rPr>
        <w:t>get the show notes</w:t>
      </w:r>
      <w:r w:rsidR="004C0018">
        <w:rPr>
          <w:rFonts w:ascii="Helvetica" w:hAnsi="Helvetica" w:cs="Arial"/>
          <w:color w:val="000000"/>
          <w:szCs w:val="22"/>
          <w:shd w:val="clear" w:color="auto" w:fill="FDFDFD"/>
        </w:rPr>
        <w:t>.</w:t>
      </w:r>
    </w:p>
    <w:p w14:paraId="461D4AFD" w14:textId="77777777" w:rsidR="00A41B00" w:rsidRPr="00341FF2" w:rsidRDefault="00A41B00" w:rsidP="00A41B00">
      <w:pPr>
        <w:pStyle w:val="ListParagraph"/>
        <w:ind w:left="1080"/>
        <w:rPr>
          <w:rFonts w:ascii="Helvetica" w:eastAsia="MS Mincho" w:hAnsi="Helvetica"/>
          <w:bCs/>
          <w:color w:val="1A1A1A"/>
        </w:rPr>
      </w:pPr>
    </w:p>
    <w:p w14:paraId="22D124A3" w14:textId="1F71E518" w:rsidR="007206AE" w:rsidRPr="007D2F5F" w:rsidRDefault="007206AE" w:rsidP="007206AE">
      <w:pPr>
        <w:pStyle w:val="NormalWeb"/>
        <w:spacing w:before="0" w:beforeAutospacing="0" w:after="120" w:afterAutospacing="0"/>
        <w:rPr>
          <w:rFonts w:ascii="Helvetica" w:hAnsi="Helvetica" w:cs="Arial"/>
          <w:sz w:val="28"/>
        </w:rPr>
      </w:pPr>
      <w:r w:rsidRPr="007D2F5F">
        <w:rPr>
          <w:rFonts w:ascii="Helvetica" w:hAnsi="Helvetica" w:cs="Arial"/>
          <w:b/>
          <w:bCs/>
          <w:color w:val="000000"/>
          <w:szCs w:val="22"/>
          <w:shd w:val="clear" w:color="auto" w:fill="FDFDFD"/>
        </w:rPr>
        <w:t>EPISODE RESOURCES</w:t>
      </w:r>
    </w:p>
    <w:p w14:paraId="5DFD851B" w14:textId="5390FA9B" w:rsidR="007206AE" w:rsidRPr="007D2F5F" w:rsidRDefault="007206AE" w:rsidP="007206AE">
      <w:pPr>
        <w:pStyle w:val="NormalWeb"/>
        <w:spacing w:before="0" w:beforeAutospacing="0" w:after="0" w:afterAutospacing="0"/>
        <w:rPr>
          <w:rFonts w:ascii="Helvetica" w:hAnsi="Helvetica" w:cs="Arial"/>
          <w:sz w:val="28"/>
        </w:rPr>
      </w:pPr>
      <w:r w:rsidRPr="007D2F5F">
        <w:rPr>
          <w:rFonts w:ascii="Helvetica" w:hAnsi="Helvetica" w:cs="Arial"/>
          <w:color w:val="000000"/>
          <w:szCs w:val="22"/>
          <w:shd w:val="clear" w:color="auto" w:fill="FDFDFD"/>
        </w:rPr>
        <w:t xml:space="preserve">Leave a </w:t>
      </w:r>
      <w:r w:rsidR="00624AE4">
        <w:rPr>
          <w:rFonts w:ascii="Helvetica" w:hAnsi="Helvetica" w:cs="Arial"/>
          <w:color w:val="000000"/>
          <w:szCs w:val="22"/>
          <w:shd w:val="clear" w:color="auto" w:fill="FDFDFD"/>
        </w:rPr>
        <w:t>r</w:t>
      </w:r>
      <w:r w:rsidRPr="007D2F5F">
        <w:rPr>
          <w:rFonts w:ascii="Helvetica" w:hAnsi="Helvetica" w:cs="Arial"/>
          <w:color w:val="000000"/>
          <w:szCs w:val="22"/>
          <w:shd w:val="clear" w:color="auto" w:fill="FDFDFD"/>
        </w:rPr>
        <w:t xml:space="preserve">eview: </w:t>
      </w:r>
      <w:hyperlink r:id="rId10" w:history="1">
        <w:r w:rsidRPr="007D2F5F">
          <w:rPr>
            <w:rStyle w:val="Hyperlink"/>
            <w:rFonts w:ascii="Helvetica" w:hAnsi="Helvetica" w:cs="Arial"/>
            <w:color w:val="1155CC"/>
            <w:szCs w:val="22"/>
            <w:shd w:val="clear" w:color="auto" w:fill="FDFDFD"/>
          </w:rPr>
          <w:t>www.go2.lc/leadershippodcastitunes</w:t>
        </w:r>
      </w:hyperlink>
    </w:p>
    <w:p w14:paraId="61E850F2" w14:textId="77777777" w:rsidR="007206AE" w:rsidRPr="007D2F5F" w:rsidRDefault="007206AE" w:rsidP="007206AE">
      <w:pPr>
        <w:pStyle w:val="NormalWeb"/>
        <w:spacing w:before="0" w:beforeAutospacing="0" w:after="0" w:afterAutospacing="0"/>
        <w:rPr>
          <w:rFonts w:ascii="Helvetica" w:hAnsi="Helvetica" w:cs="Arial"/>
          <w:sz w:val="28"/>
        </w:rPr>
      </w:pPr>
      <w:r w:rsidRPr="007D2F5F">
        <w:rPr>
          <w:rFonts w:ascii="Helvetica" w:hAnsi="Helvetica" w:cs="Arial"/>
          <w:color w:val="000000"/>
          <w:szCs w:val="22"/>
          <w:shd w:val="clear" w:color="auto" w:fill="FDFDFD"/>
        </w:rPr>
        <w:t xml:space="preserve">Catalyst One Day: </w:t>
      </w:r>
      <w:hyperlink r:id="rId11" w:history="1">
        <w:r w:rsidRPr="007D2F5F">
          <w:rPr>
            <w:rStyle w:val="Hyperlink"/>
            <w:rFonts w:ascii="Helvetica" w:hAnsi="Helvetica" w:cs="Arial"/>
            <w:color w:val="1155CC"/>
            <w:szCs w:val="22"/>
            <w:shd w:val="clear" w:color="auto" w:fill="FDFDFD"/>
          </w:rPr>
          <w:t>www.catalystconference.com/oneday</w:t>
        </w:r>
      </w:hyperlink>
    </w:p>
    <w:p w14:paraId="28764296" w14:textId="77777777" w:rsidR="007206AE" w:rsidRPr="007D2F5F" w:rsidRDefault="007206AE" w:rsidP="007206AE">
      <w:pPr>
        <w:pStyle w:val="NormalWeb"/>
        <w:spacing w:before="0" w:beforeAutospacing="0" w:after="0" w:afterAutospacing="0"/>
        <w:rPr>
          <w:rFonts w:ascii="Helvetica" w:hAnsi="Helvetica" w:cs="Arial"/>
          <w:sz w:val="28"/>
        </w:rPr>
      </w:pPr>
      <w:r w:rsidRPr="007D2F5F">
        <w:rPr>
          <w:rFonts w:ascii="Helvetica" w:hAnsi="Helvetica" w:cs="Arial"/>
          <w:color w:val="000000"/>
          <w:szCs w:val="22"/>
          <w:shd w:val="clear" w:color="auto" w:fill="FDFDFD"/>
        </w:rPr>
        <w:t xml:space="preserve">Watch Life.Church messages: </w:t>
      </w:r>
      <w:hyperlink r:id="rId12" w:history="1">
        <w:r w:rsidRPr="007D2F5F">
          <w:rPr>
            <w:rStyle w:val="Hyperlink"/>
            <w:rFonts w:ascii="Helvetica" w:hAnsi="Helvetica" w:cs="Arial"/>
            <w:color w:val="1155CC"/>
            <w:szCs w:val="22"/>
            <w:shd w:val="clear" w:color="auto" w:fill="FDFDFD"/>
          </w:rPr>
          <w:t>www.life.church/watch</w:t>
        </w:r>
      </w:hyperlink>
    </w:p>
    <w:p w14:paraId="5BE532D5" w14:textId="77777777" w:rsidR="007206AE" w:rsidRPr="007D2F5F" w:rsidRDefault="007206AE" w:rsidP="007206AE">
      <w:pPr>
        <w:pStyle w:val="NormalWeb"/>
        <w:spacing w:before="0" w:beforeAutospacing="0" w:after="0" w:afterAutospacing="0"/>
        <w:rPr>
          <w:rFonts w:ascii="Helvetica" w:hAnsi="Helvetica" w:cs="Arial"/>
          <w:sz w:val="28"/>
        </w:rPr>
      </w:pPr>
      <w:r w:rsidRPr="007D2F5F">
        <w:rPr>
          <w:rFonts w:ascii="Helvetica" w:hAnsi="Helvetica" w:cs="Arial"/>
          <w:color w:val="000000"/>
          <w:szCs w:val="22"/>
          <w:shd w:val="clear" w:color="auto" w:fill="FDFDFD"/>
        </w:rPr>
        <w:t xml:space="preserve">More from Craig: </w:t>
      </w:r>
      <w:hyperlink r:id="rId13" w:history="1">
        <w:r w:rsidRPr="007D2F5F">
          <w:rPr>
            <w:rStyle w:val="Hyperlink"/>
            <w:rFonts w:ascii="Helvetica" w:hAnsi="Helvetica" w:cs="Arial"/>
            <w:color w:val="1155CC"/>
            <w:szCs w:val="22"/>
            <w:shd w:val="clear" w:color="auto" w:fill="FDFDFD"/>
          </w:rPr>
          <w:t>www.craiggroeschelbooks.com</w:t>
        </w:r>
      </w:hyperlink>
    </w:p>
    <w:p w14:paraId="02DBF404" w14:textId="77777777" w:rsidR="007206AE" w:rsidRPr="007D2F5F" w:rsidRDefault="007206AE" w:rsidP="007206AE">
      <w:pPr>
        <w:pStyle w:val="NormalWeb"/>
        <w:spacing w:before="0" w:beforeAutospacing="0" w:after="0" w:afterAutospacing="0"/>
        <w:rPr>
          <w:rStyle w:val="Hyperlink"/>
          <w:rFonts w:ascii="Helvetica" w:hAnsi="Helvetica" w:cs="Arial"/>
          <w:color w:val="1155CC"/>
          <w:szCs w:val="22"/>
          <w:shd w:val="clear" w:color="auto" w:fill="FDFDFD"/>
        </w:rPr>
      </w:pPr>
      <w:r w:rsidRPr="007D2F5F">
        <w:rPr>
          <w:rFonts w:ascii="Helvetica" w:hAnsi="Helvetica" w:cs="Arial"/>
          <w:color w:val="000000"/>
          <w:szCs w:val="22"/>
          <w:shd w:val="clear" w:color="auto" w:fill="FDFDFD"/>
        </w:rPr>
        <w:t xml:space="preserve">Free church resources &amp; tools: </w:t>
      </w:r>
      <w:hyperlink r:id="rId14" w:history="1">
        <w:r w:rsidRPr="007D2F5F">
          <w:rPr>
            <w:rStyle w:val="Hyperlink"/>
            <w:rFonts w:ascii="Helvetica" w:hAnsi="Helvetica" w:cs="Arial"/>
            <w:color w:val="1155CC"/>
            <w:szCs w:val="22"/>
            <w:shd w:val="clear" w:color="auto" w:fill="FDFDFD"/>
          </w:rPr>
          <w:t>www.life.church/churches</w:t>
        </w:r>
      </w:hyperlink>
    </w:p>
    <w:p w14:paraId="61F60185" w14:textId="77777777" w:rsidR="007206AE" w:rsidRPr="007D2F5F" w:rsidRDefault="007206AE" w:rsidP="007206AE">
      <w:pPr>
        <w:pStyle w:val="NormalWeb"/>
        <w:spacing w:before="0" w:beforeAutospacing="0" w:after="120" w:afterAutospacing="0"/>
        <w:rPr>
          <w:rFonts w:ascii="Helvetica" w:hAnsi="Helvetica" w:cs="Arial"/>
          <w:b/>
          <w:bCs/>
          <w:color w:val="000000"/>
          <w:szCs w:val="22"/>
          <w:shd w:val="clear" w:color="auto" w:fill="FDFDFD"/>
        </w:rPr>
      </w:pPr>
    </w:p>
    <w:p w14:paraId="4B2D00BD" w14:textId="0E976B24" w:rsidR="007206AE" w:rsidRPr="007D2F5F" w:rsidRDefault="007206AE" w:rsidP="007206AE">
      <w:pPr>
        <w:pStyle w:val="NormalWeb"/>
        <w:spacing w:before="0" w:beforeAutospacing="0" w:after="120" w:afterAutospacing="0"/>
        <w:rPr>
          <w:rFonts w:ascii="Helvetica" w:hAnsi="Helvetica" w:cs="Arial"/>
          <w:sz w:val="28"/>
        </w:rPr>
      </w:pPr>
      <w:r w:rsidRPr="007D2F5F">
        <w:rPr>
          <w:rFonts w:ascii="Helvetica" w:hAnsi="Helvetica" w:cs="Arial"/>
          <w:b/>
          <w:bCs/>
          <w:color w:val="000000"/>
          <w:szCs w:val="22"/>
          <w:shd w:val="clear" w:color="auto" w:fill="FDFDFD"/>
        </w:rPr>
        <w:t>CONNECT WITH CRAIG</w:t>
      </w:r>
    </w:p>
    <w:p w14:paraId="188230DA" w14:textId="77777777" w:rsidR="007206AE" w:rsidRPr="007D2F5F" w:rsidRDefault="007206AE" w:rsidP="007206AE">
      <w:pPr>
        <w:pStyle w:val="NormalWeb"/>
        <w:spacing w:before="0" w:beforeAutospacing="0" w:after="0" w:afterAutospacing="0"/>
        <w:rPr>
          <w:rFonts w:ascii="Helvetica" w:hAnsi="Helvetica" w:cs="Arial"/>
          <w:sz w:val="28"/>
        </w:rPr>
      </w:pPr>
      <w:r w:rsidRPr="007D2F5F">
        <w:rPr>
          <w:rFonts w:ascii="Helvetica" w:hAnsi="Helvetica" w:cs="Arial"/>
          <w:color w:val="000000"/>
          <w:szCs w:val="22"/>
          <w:shd w:val="clear" w:color="auto" w:fill="FDFDFD"/>
        </w:rPr>
        <w:t>Ask questions: leadership@life.church</w:t>
      </w:r>
    </w:p>
    <w:p w14:paraId="5598CBAC" w14:textId="77777777" w:rsidR="007206AE" w:rsidRPr="007D2F5F" w:rsidRDefault="007206AE" w:rsidP="007206AE">
      <w:pPr>
        <w:pStyle w:val="NormalWeb"/>
        <w:spacing w:before="0" w:beforeAutospacing="0" w:after="0" w:afterAutospacing="0"/>
        <w:rPr>
          <w:rFonts w:ascii="Helvetica" w:hAnsi="Helvetica" w:cs="Arial"/>
          <w:sz w:val="28"/>
        </w:rPr>
      </w:pPr>
      <w:r w:rsidRPr="007D2F5F">
        <w:rPr>
          <w:rFonts w:ascii="Helvetica" w:hAnsi="Helvetica" w:cs="Arial"/>
          <w:color w:val="000000"/>
          <w:szCs w:val="22"/>
          <w:shd w:val="clear" w:color="auto" w:fill="FDFDFD"/>
        </w:rPr>
        <w:t xml:space="preserve">Facebook: </w:t>
      </w:r>
      <w:hyperlink r:id="rId15" w:history="1">
        <w:r w:rsidRPr="007D2F5F">
          <w:rPr>
            <w:rStyle w:val="Hyperlink"/>
            <w:rFonts w:ascii="Helvetica" w:hAnsi="Helvetica" w:cs="Arial"/>
            <w:color w:val="1155CC"/>
            <w:szCs w:val="22"/>
            <w:shd w:val="clear" w:color="auto" w:fill="FDFDFD"/>
          </w:rPr>
          <w:t>www.facebook.com/craiggroeschel</w:t>
        </w:r>
      </w:hyperlink>
    </w:p>
    <w:p w14:paraId="61CA7354" w14:textId="0D9D78E8" w:rsidR="007206AE" w:rsidRPr="007D2F5F" w:rsidRDefault="007206AE" w:rsidP="007206AE">
      <w:pPr>
        <w:pStyle w:val="NormalWeb"/>
        <w:spacing w:before="0" w:beforeAutospacing="0" w:after="0" w:afterAutospacing="0"/>
        <w:rPr>
          <w:rFonts w:ascii="Helvetica" w:hAnsi="Helvetica" w:cs="Arial"/>
          <w:sz w:val="28"/>
        </w:rPr>
      </w:pPr>
      <w:r w:rsidRPr="007D2F5F">
        <w:rPr>
          <w:rFonts w:ascii="Helvetica" w:hAnsi="Helvetica" w:cs="Arial"/>
          <w:color w:val="000000"/>
          <w:szCs w:val="22"/>
          <w:shd w:val="clear" w:color="auto" w:fill="FDFDFD"/>
        </w:rPr>
        <w:t>Twitter:</w:t>
      </w:r>
      <w:r w:rsidR="00A41B00">
        <w:rPr>
          <w:rFonts w:ascii="Helvetica" w:hAnsi="Helvetica" w:cs="Arial"/>
          <w:color w:val="000000"/>
          <w:szCs w:val="22"/>
          <w:shd w:val="clear" w:color="auto" w:fill="FDFDFD"/>
        </w:rPr>
        <w:t xml:space="preserve"> </w:t>
      </w:r>
      <w:hyperlink r:id="rId16" w:history="1">
        <w:r w:rsidRPr="007D2F5F">
          <w:rPr>
            <w:rStyle w:val="Hyperlink"/>
            <w:rFonts w:ascii="Helvetica" w:hAnsi="Helvetica" w:cs="Arial"/>
            <w:color w:val="1155CC"/>
            <w:szCs w:val="22"/>
            <w:shd w:val="clear" w:color="auto" w:fill="FDFDFD"/>
          </w:rPr>
          <w:t>@craiggroeschel</w:t>
        </w:r>
      </w:hyperlink>
    </w:p>
    <w:p w14:paraId="2EB7424C" w14:textId="77777777" w:rsidR="007206AE" w:rsidRPr="007D2F5F" w:rsidRDefault="007206AE" w:rsidP="007206AE">
      <w:pPr>
        <w:pStyle w:val="NormalWeb"/>
        <w:spacing w:before="0" w:beforeAutospacing="0" w:after="0" w:afterAutospacing="0"/>
        <w:rPr>
          <w:rFonts w:ascii="Helvetica" w:hAnsi="Helvetica" w:cs="Arial"/>
          <w:sz w:val="28"/>
        </w:rPr>
      </w:pPr>
      <w:r w:rsidRPr="007D2F5F">
        <w:rPr>
          <w:rFonts w:ascii="Helvetica" w:hAnsi="Helvetica" w:cs="Arial"/>
          <w:color w:val="000000"/>
          <w:szCs w:val="22"/>
          <w:shd w:val="clear" w:color="auto" w:fill="FDFDFD"/>
        </w:rPr>
        <w:t xml:space="preserve">Instagram: </w:t>
      </w:r>
      <w:hyperlink r:id="rId17" w:history="1">
        <w:r w:rsidRPr="007D2F5F">
          <w:rPr>
            <w:rStyle w:val="Hyperlink"/>
            <w:rFonts w:ascii="Helvetica" w:hAnsi="Helvetica" w:cs="Arial"/>
            <w:color w:val="1155CC"/>
            <w:szCs w:val="22"/>
            <w:shd w:val="clear" w:color="auto" w:fill="FDFDFD"/>
          </w:rPr>
          <w:t>@craiggroeschel</w:t>
        </w:r>
      </w:hyperlink>
    </w:p>
    <w:p w14:paraId="1606C921" w14:textId="71DBC23B" w:rsidR="00777334" w:rsidRPr="007D2F5F" w:rsidRDefault="00777334" w:rsidP="001D66B8">
      <w:pPr>
        <w:pStyle w:val="NormalWeb"/>
        <w:spacing w:before="0" w:beforeAutospacing="0" w:after="0" w:afterAutospacing="0"/>
        <w:rPr>
          <w:rFonts w:ascii="Helvetica" w:hAnsi="Helvetica" w:cs="Arial"/>
          <w:sz w:val="28"/>
        </w:rPr>
      </w:pPr>
    </w:p>
    <w:sectPr w:rsidR="00777334" w:rsidRPr="007D2F5F" w:rsidSect="006F6B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56B52" w14:textId="77777777" w:rsidR="00BF52E2" w:rsidRDefault="00BF52E2" w:rsidP="006F6B16">
      <w:r>
        <w:separator/>
      </w:r>
    </w:p>
  </w:endnote>
  <w:endnote w:type="continuationSeparator" w:id="0">
    <w:p w14:paraId="4D6EE848" w14:textId="77777777" w:rsidR="00BF52E2" w:rsidRDefault="00BF52E2" w:rsidP="006F6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43B6E" w14:textId="77777777" w:rsidR="00BF52E2" w:rsidRDefault="00BF52E2" w:rsidP="006F6B16">
      <w:r>
        <w:separator/>
      </w:r>
    </w:p>
  </w:footnote>
  <w:footnote w:type="continuationSeparator" w:id="0">
    <w:p w14:paraId="62ABE8DD" w14:textId="77777777" w:rsidR="00BF52E2" w:rsidRDefault="00BF52E2" w:rsidP="006F6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D6636"/>
    <w:multiLevelType w:val="multilevel"/>
    <w:tmpl w:val="07EC3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F6CAC"/>
    <w:multiLevelType w:val="hybridMultilevel"/>
    <w:tmpl w:val="B56A3980"/>
    <w:lvl w:ilvl="0" w:tplc="04090005">
      <w:start w:val="1"/>
      <w:numFmt w:val="bullet"/>
      <w:lvlText w:val=""/>
      <w:lvlJc w:val="left"/>
      <w:pPr>
        <w:ind w:left="600" w:hanging="360"/>
      </w:pPr>
      <w:rPr>
        <w:rFonts w:ascii="Wingdings" w:hAnsi="Wingdings" w:hint="default"/>
      </w:rPr>
    </w:lvl>
    <w:lvl w:ilvl="1" w:tplc="04090005">
      <w:start w:val="1"/>
      <w:numFmt w:val="bullet"/>
      <w:lvlText w:val=""/>
      <w:lvlJc w:val="left"/>
      <w:pPr>
        <w:ind w:left="1320" w:hanging="360"/>
      </w:pPr>
      <w:rPr>
        <w:rFonts w:ascii="Wingdings" w:hAnsi="Wingdings"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 w15:restartNumberingAfterBreak="0">
    <w:nsid w:val="0BB43C3E"/>
    <w:multiLevelType w:val="hybridMultilevel"/>
    <w:tmpl w:val="1E3E8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21609E"/>
    <w:multiLevelType w:val="multilevel"/>
    <w:tmpl w:val="A142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3F2B61"/>
    <w:multiLevelType w:val="hybridMultilevel"/>
    <w:tmpl w:val="2AD0FB8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92503"/>
    <w:multiLevelType w:val="hybridMultilevel"/>
    <w:tmpl w:val="39840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9940AF"/>
    <w:multiLevelType w:val="hybridMultilevel"/>
    <w:tmpl w:val="9B74333A"/>
    <w:lvl w:ilvl="0" w:tplc="04090005">
      <w:start w:val="1"/>
      <w:numFmt w:val="bullet"/>
      <w:lvlText w:val=""/>
      <w:lvlJc w:val="left"/>
      <w:pPr>
        <w:ind w:left="600" w:hanging="360"/>
      </w:pPr>
      <w:rPr>
        <w:rFonts w:ascii="Wingdings" w:hAnsi="Wingdings" w:hint="default"/>
      </w:rPr>
    </w:lvl>
    <w:lvl w:ilvl="1" w:tplc="04090003">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7" w15:restartNumberingAfterBreak="0">
    <w:nsid w:val="305A1B07"/>
    <w:multiLevelType w:val="hybridMultilevel"/>
    <w:tmpl w:val="F12A990E"/>
    <w:lvl w:ilvl="0" w:tplc="0409000B">
      <w:start w:val="27"/>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7A5EFE"/>
    <w:multiLevelType w:val="hybridMultilevel"/>
    <w:tmpl w:val="F43C4CC4"/>
    <w:lvl w:ilvl="0" w:tplc="04090005">
      <w:start w:val="1"/>
      <w:numFmt w:val="bullet"/>
      <w:lvlText w:val=""/>
      <w:lvlJc w:val="left"/>
      <w:pPr>
        <w:ind w:left="600" w:hanging="360"/>
      </w:pPr>
      <w:rPr>
        <w:rFonts w:ascii="Wingdings" w:hAnsi="Wingdings"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9" w15:restartNumberingAfterBreak="0">
    <w:nsid w:val="31C33FFC"/>
    <w:multiLevelType w:val="hybridMultilevel"/>
    <w:tmpl w:val="26669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241B54"/>
    <w:multiLevelType w:val="hybridMultilevel"/>
    <w:tmpl w:val="7F905314"/>
    <w:lvl w:ilvl="0" w:tplc="04090001">
      <w:start w:val="1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620104"/>
    <w:multiLevelType w:val="hybridMultilevel"/>
    <w:tmpl w:val="3B14CD18"/>
    <w:lvl w:ilvl="0" w:tplc="04090005">
      <w:start w:val="1"/>
      <w:numFmt w:val="bullet"/>
      <w:lvlText w:val=""/>
      <w:lvlJc w:val="left"/>
      <w:pPr>
        <w:ind w:left="1320" w:hanging="360"/>
      </w:pPr>
      <w:rPr>
        <w:rFonts w:ascii="Wingdings" w:hAnsi="Wingdings"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2" w15:restartNumberingAfterBreak="0">
    <w:nsid w:val="3D8E2BEF"/>
    <w:multiLevelType w:val="multilevel"/>
    <w:tmpl w:val="4DC6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EA4AE1"/>
    <w:multiLevelType w:val="hybridMultilevel"/>
    <w:tmpl w:val="B6E85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8303D5"/>
    <w:multiLevelType w:val="hybridMultilevel"/>
    <w:tmpl w:val="2D7EA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5C7F38"/>
    <w:multiLevelType w:val="hybridMultilevel"/>
    <w:tmpl w:val="6B6A3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7C5D0D"/>
    <w:multiLevelType w:val="hybridMultilevel"/>
    <w:tmpl w:val="78026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6119DF"/>
    <w:multiLevelType w:val="hybridMultilevel"/>
    <w:tmpl w:val="43769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7B52CA"/>
    <w:multiLevelType w:val="hybridMultilevel"/>
    <w:tmpl w:val="D5166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D14D51"/>
    <w:multiLevelType w:val="hybridMultilevel"/>
    <w:tmpl w:val="9A7C3274"/>
    <w:lvl w:ilvl="0" w:tplc="04090001">
      <w:start w:val="2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A800D6"/>
    <w:multiLevelType w:val="multilevel"/>
    <w:tmpl w:val="768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8A2D6C"/>
    <w:multiLevelType w:val="hybridMultilevel"/>
    <w:tmpl w:val="BD92F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EE4202"/>
    <w:multiLevelType w:val="hybridMultilevel"/>
    <w:tmpl w:val="52363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F02B6F"/>
    <w:multiLevelType w:val="hybridMultilevel"/>
    <w:tmpl w:val="1CF66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A96347"/>
    <w:multiLevelType w:val="hybridMultilevel"/>
    <w:tmpl w:val="CBAE49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8313EC4"/>
    <w:multiLevelType w:val="hybridMultilevel"/>
    <w:tmpl w:val="26864B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047DA8"/>
    <w:multiLevelType w:val="hybridMultilevel"/>
    <w:tmpl w:val="872E51B4"/>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8"/>
  </w:num>
  <w:num w:numId="4">
    <w:abstractNumId w:val="6"/>
  </w:num>
  <w:num w:numId="5">
    <w:abstractNumId w:val="1"/>
  </w:num>
  <w:num w:numId="6">
    <w:abstractNumId w:val="11"/>
  </w:num>
  <w:num w:numId="7">
    <w:abstractNumId w:val="20"/>
  </w:num>
  <w:num w:numId="8">
    <w:abstractNumId w:val="3"/>
  </w:num>
  <w:num w:numId="9">
    <w:abstractNumId w:val="21"/>
  </w:num>
  <w:num w:numId="10">
    <w:abstractNumId w:val="17"/>
  </w:num>
  <w:num w:numId="11">
    <w:abstractNumId w:val="16"/>
  </w:num>
  <w:num w:numId="12">
    <w:abstractNumId w:val="9"/>
  </w:num>
  <w:num w:numId="13">
    <w:abstractNumId w:val="4"/>
  </w:num>
  <w:num w:numId="14">
    <w:abstractNumId w:val="23"/>
  </w:num>
  <w:num w:numId="15">
    <w:abstractNumId w:val="5"/>
  </w:num>
  <w:num w:numId="16">
    <w:abstractNumId w:val="7"/>
  </w:num>
  <w:num w:numId="17">
    <w:abstractNumId w:val="22"/>
  </w:num>
  <w:num w:numId="18">
    <w:abstractNumId w:val="26"/>
  </w:num>
  <w:num w:numId="19">
    <w:abstractNumId w:val="13"/>
  </w:num>
  <w:num w:numId="20">
    <w:abstractNumId w:val="18"/>
  </w:num>
  <w:num w:numId="21">
    <w:abstractNumId w:val="24"/>
  </w:num>
  <w:num w:numId="22">
    <w:abstractNumId w:val="15"/>
  </w:num>
  <w:num w:numId="23">
    <w:abstractNumId w:val="19"/>
  </w:num>
  <w:num w:numId="24">
    <w:abstractNumId w:val="10"/>
  </w:num>
  <w:num w:numId="25">
    <w:abstractNumId w:val="14"/>
  </w:num>
  <w:num w:numId="26">
    <w:abstractNumId w:val="25"/>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6A8"/>
    <w:rsid w:val="00007328"/>
    <w:rsid w:val="00020B34"/>
    <w:rsid w:val="00024E76"/>
    <w:rsid w:val="0005244F"/>
    <w:rsid w:val="000944C6"/>
    <w:rsid w:val="000A00BB"/>
    <w:rsid w:val="000A3E02"/>
    <w:rsid w:val="000C6C26"/>
    <w:rsid w:val="000D10D9"/>
    <w:rsid w:val="000D2106"/>
    <w:rsid w:val="000D48E6"/>
    <w:rsid w:val="00102B99"/>
    <w:rsid w:val="001071A7"/>
    <w:rsid w:val="001076DF"/>
    <w:rsid w:val="00121DA6"/>
    <w:rsid w:val="00141E67"/>
    <w:rsid w:val="0015531B"/>
    <w:rsid w:val="00165595"/>
    <w:rsid w:val="001A0CEA"/>
    <w:rsid w:val="001D66B8"/>
    <w:rsid w:val="001D764C"/>
    <w:rsid w:val="00223B2D"/>
    <w:rsid w:val="00291890"/>
    <w:rsid w:val="002A1942"/>
    <w:rsid w:val="002E713A"/>
    <w:rsid w:val="002E72DE"/>
    <w:rsid w:val="003353AF"/>
    <w:rsid w:val="00341FF2"/>
    <w:rsid w:val="003455E2"/>
    <w:rsid w:val="00346FAA"/>
    <w:rsid w:val="0035178A"/>
    <w:rsid w:val="003525E5"/>
    <w:rsid w:val="003536BC"/>
    <w:rsid w:val="003675EA"/>
    <w:rsid w:val="00384EE9"/>
    <w:rsid w:val="003A11AB"/>
    <w:rsid w:val="003B38E1"/>
    <w:rsid w:val="003D641A"/>
    <w:rsid w:val="003D71F6"/>
    <w:rsid w:val="003F7DD6"/>
    <w:rsid w:val="00425E0F"/>
    <w:rsid w:val="00445C31"/>
    <w:rsid w:val="004468C3"/>
    <w:rsid w:val="00464CC2"/>
    <w:rsid w:val="00483CB2"/>
    <w:rsid w:val="00497601"/>
    <w:rsid w:val="004A478B"/>
    <w:rsid w:val="004C0018"/>
    <w:rsid w:val="004C1A18"/>
    <w:rsid w:val="004D3241"/>
    <w:rsid w:val="00513389"/>
    <w:rsid w:val="0052450E"/>
    <w:rsid w:val="005315AA"/>
    <w:rsid w:val="00534749"/>
    <w:rsid w:val="00571B52"/>
    <w:rsid w:val="005822BE"/>
    <w:rsid w:val="00597A83"/>
    <w:rsid w:val="005D14A3"/>
    <w:rsid w:val="005E28D0"/>
    <w:rsid w:val="00602E70"/>
    <w:rsid w:val="006132F1"/>
    <w:rsid w:val="00624AE4"/>
    <w:rsid w:val="00674162"/>
    <w:rsid w:val="006761F0"/>
    <w:rsid w:val="006A6FF5"/>
    <w:rsid w:val="006B1CB5"/>
    <w:rsid w:val="006B227F"/>
    <w:rsid w:val="006D7AD9"/>
    <w:rsid w:val="006F2326"/>
    <w:rsid w:val="006F6B16"/>
    <w:rsid w:val="006F7D58"/>
    <w:rsid w:val="00710F4F"/>
    <w:rsid w:val="007206AE"/>
    <w:rsid w:val="00744399"/>
    <w:rsid w:val="00763AAC"/>
    <w:rsid w:val="00777334"/>
    <w:rsid w:val="007870BD"/>
    <w:rsid w:val="007A15AA"/>
    <w:rsid w:val="007A545A"/>
    <w:rsid w:val="007D2F5F"/>
    <w:rsid w:val="007D6FE4"/>
    <w:rsid w:val="007F78F8"/>
    <w:rsid w:val="008051E2"/>
    <w:rsid w:val="008067AC"/>
    <w:rsid w:val="0083374B"/>
    <w:rsid w:val="008506DF"/>
    <w:rsid w:val="0085509E"/>
    <w:rsid w:val="00866004"/>
    <w:rsid w:val="00866C73"/>
    <w:rsid w:val="00890372"/>
    <w:rsid w:val="008B09FF"/>
    <w:rsid w:val="008D07E6"/>
    <w:rsid w:val="008E6372"/>
    <w:rsid w:val="00920A2C"/>
    <w:rsid w:val="00932C1D"/>
    <w:rsid w:val="009466F3"/>
    <w:rsid w:val="009510CA"/>
    <w:rsid w:val="00981C87"/>
    <w:rsid w:val="0098571F"/>
    <w:rsid w:val="009946A8"/>
    <w:rsid w:val="009D513A"/>
    <w:rsid w:val="009F0AAA"/>
    <w:rsid w:val="00A236CF"/>
    <w:rsid w:val="00A31C2F"/>
    <w:rsid w:val="00A3432B"/>
    <w:rsid w:val="00A41B00"/>
    <w:rsid w:val="00A53FF4"/>
    <w:rsid w:val="00A73B57"/>
    <w:rsid w:val="00A74EB4"/>
    <w:rsid w:val="00A92663"/>
    <w:rsid w:val="00A9651E"/>
    <w:rsid w:val="00AB6A84"/>
    <w:rsid w:val="00AC64E0"/>
    <w:rsid w:val="00AC6A4F"/>
    <w:rsid w:val="00AF4759"/>
    <w:rsid w:val="00AF4A0A"/>
    <w:rsid w:val="00AF510D"/>
    <w:rsid w:val="00B1743E"/>
    <w:rsid w:val="00B41FAA"/>
    <w:rsid w:val="00B67A29"/>
    <w:rsid w:val="00B87D09"/>
    <w:rsid w:val="00BA4602"/>
    <w:rsid w:val="00BD3FF0"/>
    <w:rsid w:val="00BE36F9"/>
    <w:rsid w:val="00BF52E2"/>
    <w:rsid w:val="00C049A2"/>
    <w:rsid w:val="00C201DF"/>
    <w:rsid w:val="00C25088"/>
    <w:rsid w:val="00C315A2"/>
    <w:rsid w:val="00C317FF"/>
    <w:rsid w:val="00C37075"/>
    <w:rsid w:val="00C63352"/>
    <w:rsid w:val="00CA4125"/>
    <w:rsid w:val="00CA6EA5"/>
    <w:rsid w:val="00CB0D85"/>
    <w:rsid w:val="00D12CC7"/>
    <w:rsid w:val="00D82D00"/>
    <w:rsid w:val="00D82F4C"/>
    <w:rsid w:val="00D94D07"/>
    <w:rsid w:val="00DB13E6"/>
    <w:rsid w:val="00DE31E8"/>
    <w:rsid w:val="00E00B40"/>
    <w:rsid w:val="00E030BB"/>
    <w:rsid w:val="00E17DE6"/>
    <w:rsid w:val="00E26FB9"/>
    <w:rsid w:val="00E6059F"/>
    <w:rsid w:val="00F379A2"/>
    <w:rsid w:val="00F450BD"/>
    <w:rsid w:val="00F5315B"/>
    <w:rsid w:val="00F55FC7"/>
    <w:rsid w:val="00F66247"/>
    <w:rsid w:val="00F66F7A"/>
    <w:rsid w:val="00F73313"/>
    <w:rsid w:val="00F92AFF"/>
    <w:rsid w:val="00FD20C8"/>
    <w:rsid w:val="00FD32CC"/>
    <w:rsid w:val="00FD6817"/>
    <w:rsid w:val="00FE17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176A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733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870BD"/>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6B16"/>
    <w:pPr>
      <w:tabs>
        <w:tab w:val="center" w:pos="4680"/>
        <w:tab w:val="right" w:pos="9360"/>
      </w:tabs>
    </w:pPr>
  </w:style>
  <w:style w:type="character" w:customStyle="1" w:styleId="HeaderChar">
    <w:name w:val="Header Char"/>
    <w:basedOn w:val="DefaultParagraphFont"/>
    <w:link w:val="Header"/>
    <w:uiPriority w:val="99"/>
    <w:rsid w:val="006F6B16"/>
  </w:style>
  <w:style w:type="paragraph" w:styleId="Footer">
    <w:name w:val="footer"/>
    <w:basedOn w:val="Normal"/>
    <w:link w:val="FooterChar"/>
    <w:uiPriority w:val="99"/>
    <w:unhideWhenUsed/>
    <w:rsid w:val="006F6B16"/>
    <w:pPr>
      <w:tabs>
        <w:tab w:val="center" w:pos="4680"/>
        <w:tab w:val="right" w:pos="9360"/>
      </w:tabs>
    </w:pPr>
  </w:style>
  <w:style w:type="character" w:customStyle="1" w:styleId="FooterChar">
    <w:name w:val="Footer Char"/>
    <w:basedOn w:val="DefaultParagraphFont"/>
    <w:link w:val="Footer"/>
    <w:uiPriority w:val="99"/>
    <w:rsid w:val="006F6B16"/>
  </w:style>
  <w:style w:type="character" w:customStyle="1" w:styleId="Heading2Char">
    <w:name w:val="Heading 2 Char"/>
    <w:basedOn w:val="DefaultParagraphFont"/>
    <w:link w:val="Heading2"/>
    <w:uiPriority w:val="9"/>
    <w:rsid w:val="007870BD"/>
    <w:rPr>
      <w:rFonts w:ascii="Times New Roman" w:hAnsi="Times New Roman" w:cs="Times New Roman"/>
      <w:b/>
      <w:bCs/>
      <w:sz w:val="36"/>
      <w:szCs w:val="36"/>
    </w:rPr>
  </w:style>
  <w:style w:type="character" w:styleId="Hyperlink">
    <w:name w:val="Hyperlink"/>
    <w:basedOn w:val="DefaultParagraphFont"/>
    <w:uiPriority w:val="99"/>
    <w:unhideWhenUsed/>
    <w:rsid w:val="007870BD"/>
    <w:rPr>
      <w:color w:val="0000FF"/>
      <w:u w:val="single"/>
    </w:rPr>
  </w:style>
  <w:style w:type="character" w:customStyle="1" w:styleId="apple-converted-space">
    <w:name w:val="apple-converted-space"/>
    <w:basedOn w:val="DefaultParagraphFont"/>
    <w:rsid w:val="007870BD"/>
  </w:style>
  <w:style w:type="paragraph" w:styleId="ListParagraph">
    <w:name w:val="List Paragraph"/>
    <w:basedOn w:val="Normal"/>
    <w:uiPriority w:val="34"/>
    <w:qFormat/>
    <w:rsid w:val="007870BD"/>
    <w:pPr>
      <w:ind w:left="720"/>
      <w:contextualSpacing/>
    </w:pPr>
  </w:style>
  <w:style w:type="paragraph" w:styleId="NormalWeb">
    <w:name w:val="Normal (Web)"/>
    <w:basedOn w:val="Normal"/>
    <w:uiPriority w:val="99"/>
    <w:unhideWhenUsed/>
    <w:rsid w:val="007870BD"/>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7870BD"/>
    <w:rPr>
      <w:b/>
      <w:bCs/>
    </w:rPr>
  </w:style>
  <w:style w:type="character" w:styleId="Emphasis">
    <w:name w:val="Emphasis"/>
    <w:basedOn w:val="DefaultParagraphFont"/>
    <w:uiPriority w:val="20"/>
    <w:qFormat/>
    <w:rsid w:val="007870BD"/>
    <w:rPr>
      <w:i/>
      <w:iCs/>
    </w:rPr>
  </w:style>
  <w:style w:type="character" w:customStyle="1" w:styleId="Heading1Char">
    <w:name w:val="Heading 1 Char"/>
    <w:basedOn w:val="DefaultParagraphFont"/>
    <w:link w:val="Heading1"/>
    <w:uiPriority w:val="9"/>
    <w:rsid w:val="00777334"/>
    <w:rPr>
      <w:rFonts w:asciiTheme="majorHAnsi" w:eastAsiaTheme="majorEastAsia" w:hAnsiTheme="majorHAnsi" w:cstheme="majorBidi"/>
      <w:color w:val="2E74B5" w:themeColor="accent1" w:themeShade="BF"/>
      <w:sz w:val="32"/>
      <w:szCs w:val="32"/>
    </w:rPr>
  </w:style>
  <w:style w:type="character" w:styleId="SubtleEmphasis">
    <w:name w:val="Subtle Emphasis"/>
    <w:basedOn w:val="DefaultParagraphFont"/>
    <w:uiPriority w:val="19"/>
    <w:qFormat/>
    <w:rsid w:val="00777334"/>
    <w:rPr>
      <w:i/>
      <w:iCs/>
      <w:color w:val="404040" w:themeColor="text1" w:themeTint="BF"/>
    </w:rPr>
  </w:style>
  <w:style w:type="character" w:styleId="FollowedHyperlink">
    <w:name w:val="FollowedHyperlink"/>
    <w:basedOn w:val="DefaultParagraphFont"/>
    <w:uiPriority w:val="99"/>
    <w:semiHidden/>
    <w:unhideWhenUsed/>
    <w:rsid w:val="001D66B8"/>
    <w:rPr>
      <w:color w:val="954F72" w:themeColor="followedHyperlink"/>
      <w:u w:val="single"/>
    </w:rPr>
  </w:style>
  <w:style w:type="character" w:styleId="CommentReference">
    <w:name w:val="annotation reference"/>
    <w:basedOn w:val="DefaultParagraphFont"/>
    <w:uiPriority w:val="99"/>
    <w:semiHidden/>
    <w:unhideWhenUsed/>
    <w:rsid w:val="004D3241"/>
    <w:rPr>
      <w:sz w:val="18"/>
      <w:szCs w:val="18"/>
    </w:rPr>
  </w:style>
  <w:style w:type="paragraph" w:styleId="CommentText">
    <w:name w:val="annotation text"/>
    <w:basedOn w:val="Normal"/>
    <w:link w:val="CommentTextChar"/>
    <w:uiPriority w:val="99"/>
    <w:semiHidden/>
    <w:unhideWhenUsed/>
    <w:rsid w:val="004D3241"/>
  </w:style>
  <w:style w:type="character" w:customStyle="1" w:styleId="CommentTextChar">
    <w:name w:val="Comment Text Char"/>
    <w:basedOn w:val="DefaultParagraphFont"/>
    <w:link w:val="CommentText"/>
    <w:uiPriority w:val="99"/>
    <w:semiHidden/>
    <w:rsid w:val="004D3241"/>
  </w:style>
  <w:style w:type="paragraph" w:styleId="CommentSubject">
    <w:name w:val="annotation subject"/>
    <w:basedOn w:val="CommentText"/>
    <w:next w:val="CommentText"/>
    <w:link w:val="CommentSubjectChar"/>
    <w:uiPriority w:val="99"/>
    <w:semiHidden/>
    <w:unhideWhenUsed/>
    <w:rsid w:val="004D3241"/>
    <w:rPr>
      <w:b/>
      <w:bCs/>
      <w:sz w:val="20"/>
      <w:szCs w:val="20"/>
    </w:rPr>
  </w:style>
  <w:style w:type="character" w:customStyle="1" w:styleId="CommentSubjectChar">
    <w:name w:val="Comment Subject Char"/>
    <w:basedOn w:val="CommentTextChar"/>
    <w:link w:val="CommentSubject"/>
    <w:uiPriority w:val="99"/>
    <w:semiHidden/>
    <w:rsid w:val="004D3241"/>
    <w:rPr>
      <w:b/>
      <w:bCs/>
      <w:sz w:val="20"/>
      <w:szCs w:val="20"/>
    </w:rPr>
  </w:style>
  <w:style w:type="paragraph" w:styleId="BalloonText">
    <w:name w:val="Balloon Text"/>
    <w:basedOn w:val="Normal"/>
    <w:link w:val="BalloonTextChar"/>
    <w:uiPriority w:val="99"/>
    <w:semiHidden/>
    <w:unhideWhenUsed/>
    <w:rsid w:val="004D324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D3241"/>
    <w:rPr>
      <w:rFonts w:ascii="Times New Roman" w:hAnsi="Times New Roman" w:cs="Times New Roman"/>
      <w:sz w:val="18"/>
      <w:szCs w:val="18"/>
    </w:rPr>
  </w:style>
  <w:style w:type="character" w:styleId="UnresolvedMention">
    <w:name w:val="Unresolved Mention"/>
    <w:basedOn w:val="DefaultParagraphFont"/>
    <w:uiPriority w:val="99"/>
    <w:rsid w:val="00A41B0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514">
      <w:bodyDiv w:val="1"/>
      <w:marLeft w:val="0"/>
      <w:marRight w:val="0"/>
      <w:marTop w:val="0"/>
      <w:marBottom w:val="0"/>
      <w:divBdr>
        <w:top w:val="none" w:sz="0" w:space="0" w:color="auto"/>
        <w:left w:val="none" w:sz="0" w:space="0" w:color="auto"/>
        <w:bottom w:val="none" w:sz="0" w:space="0" w:color="auto"/>
        <w:right w:val="none" w:sz="0" w:space="0" w:color="auto"/>
      </w:divBdr>
    </w:div>
    <w:div w:id="363096871">
      <w:bodyDiv w:val="1"/>
      <w:marLeft w:val="0"/>
      <w:marRight w:val="0"/>
      <w:marTop w:val="0"/>
      <w:marBottom w:val="0"/>
      <w:divBdr>
        <w:top w:val="none" w:sz="0" w:space="0" w:color="auto"/>
        <w:left w:val="none" w:sz="0" w:space="0" w:color="auto"/>
        <w:bottom w:val="none" w:sz="0" w:space="0" w:color="auto"/>
        <w:right w:val="none" w:sz="0" w:space="0" w:color="auto"/>
      </w:divBdr>
    </w:div>
    <w:div w:id="419103987">
      <w:bodyDiv w:val="1"/>
      <w:marLeft w:val="0"/>
      <w:marRight w:val="0"/>
      <w:marTop w:val="0"/>
      <w:marBottom w:val="0"/>
      <w:divBdr>
        <w:top w:val="none" w:sz="0" w:space="0" w:color="auto"/>
        <w:left w:val="none" w:sz="0" w:space="0" w:color="auto"/>
        <w:bottom w:val="none" w:sz="0" w:space="0" w:color="auto"/>
        <w:right w:val="none" w:sz="0" w:space="0" w:color="auto"/>
      </w:divBdr>
    </w:div>
    <w:div w:id="678849420">
      <w:bodyDiv w:val="1"/>
      <w:marLeft w:val="0"/>
      <w:marRight w:val="0"/>
      <w:marTop w:val="0"/>
      <w:marBottom w:val="0"/>
      <w:divBdr>
        <w:top w:val="none" w:sz="0" w:space="0" w:color="auto"/>
        <w:left w:val="none" w:sz="0" w:space="0" w:color="auto"/>
        <w:bottom w:val="none" w:sz="0" w:space="0" w:color="auto"/>
        <w:right w:val="none" w:sz="0" w:space="0" w:color="auto"/>
      </w:divBdr>
    </w:div>
    <w:div w:id="690254223">
      <w:bodyDiv w:val="1"/>
      <w:marLeft w:val="0"/>
      <w:marRight w:val="0"/>
      <w:marTop w:val="0"/>
      <w:marBottom w:val="0"/>
      <w:divBdr>
        <w:top w:val="none" w:sz="0" w:space="0" w:color="auto"/>
        <w:left w:val="none" w:sz="0" w:space="0" w:color="auto"/>
        <w:bottom w:val="none" w:sz="0" w:space="0" w:color="auto"/>
        <w:right w:val="none" w:sz="0" w:space="0" w:color="auto"/>
      </w:divBdr>
    </w:div>
    <w:div w:id="778834602">
      <w:bodyDiv w:val="1"/>
      <w:marLeft w:val="0"/>
      <w:marRight w:val="0"/>
      <w:marTop w:val="0"/>
      <w:marBottom w:val="0"/>
      <w:divBdr>
        <w:top w:val="none" w:sz="0" w:space="0" w:color="auto"/>
        <w:left w:val="none" w:sz="0" w:space="0" w:color="auto"/>
        <w:bottom w:val="none" w:sz="0" w:space="0" w:color="auto"/>
        <w:right w:val="none" w:sz="0" w:space="0" w:color="auto"/>
      </w:divBdr>
      <w:divsChild>
        <w:div w:id="1731152922">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1114011293">
      <w:bodyDiv w:val="1"/>
      <w:marLeft w:val="0"/>
      <w:marRight w:val="0"/>
      <w:marTop w:val="0"/>
      <w:marBottom w:val="0"/>
      <w:divBdr>
        <w:top w:val="none" w:sz="0" w:space="0" w:color="auto"/>
        <w:left w:val="none" w:sz="0" w:space="0" w:color="auto"/>
        <w:bottom w:val="none" w:sz="0" w:space="0" w:color="auto"/>
        <w:right w:val="none" w:sz="0" w:space="0" w:color="auto"/>
      </w:divBdr>
    </w:div>
    <w:div w:id="1222132201">
      <w:bodyDiv w:val="1"/>
      <w:marLeft w:val="0"/>
      <w:marRight w:val="0"/>
      <w:marTop w:val="0"/>
      <w:marBottom w:val="0"/>
      <w:divBdr>
        <w:top w:val="none" w:sz="0" w:space="0" w:color="auto"/>
        <w:left w:val="none" w:sz="0" w:space="0" w:color="auto"/>
        <w:bottom w:val="none" w:sz="0" w:space="0" w:color="auto"/>
        <w:right w:val="none" w:sz="0" w:space="0" w:color="auto"/>
      </w:divBdr>
    </w:div>
    <w:div w:id="1731729612">
      <w:bodyDiv w:val="1"/>
      <w:marLeft w:val="0"/>
      <w:marRight w:val="0"/>
      <w:marTop w:val="0"/>
      <w:marBottom w:val="0"/>
      <w:divBdr>
        <w:top w:val="none" w:sz="0" w:space="0" w:color="auto"/>
        <w:left w:val="none" w:sz="0" w:space="0" w:color="auto"/>
        <w:bottom w:val="none" w:sz="0" w:space="0" w:color="auto"/>
        <w:right w:val="none" w:sz="0" w:space="0" w:color="auto"/>
      </w:divBdr>
    </w:div>
    <w:div w:id="1827283787">
      <w:bodyDiv w:val="1"/>
      <w:marLeft w:val="0"/>
      <w:marRight w:val="0"/>
      <w:marTop w:val="0"/>
      <w:marBottom w:val="0"/>
      <w:divBdr>
        <w:top w:val="none" w:sz="0" w:space="0" w:color="auto"/>
        <w:left w:val="none" w:sz="0" w:space="0" w:color="auto"/>
        <w:bottom w:val="none" w:sz="0" w:space="0" w:color="auto"/>
        <w:right w:val="none" w:sz="0" w:space="0" w:color="auto"/>
      </w:divBdr>
    </w:div>
    <w:div w:id="19358182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craiggroeschelbooks.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ife.church/watch" TargetMode="External"/><Relationship Id="rId17" Type="http://schemas.openxmlformats.org/officeDocument/2006/relationships/hyperlink" Target="http://www.instagram.com/craiggroeschel" TargetMode="External"/><Relationship Id="rId2" Type="http://schemas.openxmlformats.org/officeDocument/2006/relationships/numbering" Target="numbering.xml"/><Relationship Id="rId16" Type="http://schemas.openxmlformats.org/officeDocument/2006/relationships/hyperlink" Target="http://www.twitter.com/craiggroesch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talystconference.com/oneday" TargetMode="External"/><Relationship Id="rId5" Type="http://schemas.openxmlformats.org/officeDocument/2006/relationships/webSettings" Target="webSettings.xml"/><Relationship Id="rId15" Type="http://schemas.openxmlformats.org/officeDocument/2006/relationships/hyperlink" Target="http://www.facebook.com/craiggroeschel" TargetMode="External"/><Relationship Id="rId10" Type="http://schemas.openxmlformats.org/officeDocument/2006/relationships/hyperlink" Target="http://www.go2.lc/leadershippodcastitun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fe.church/favoritefive" TargetMode="External"/><Relationship Id="rId14" Type="http://schemas.openxmlformats.org/officeDocument/2006/relationships/hyperlink" Target="http://www.life.church/church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BC0CC-53BC-B14B-A24E-1341564DC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541</Words>
  <Characters>3087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Lucinda Ross</dc:creator>
  <cp:keywords/>
  <dc:description/>
  <cp:lastModifiedBy>Chuck Porter</cp:lastModifiedBy>
  <cp:revision>5</cp:revision>
  <cp:lastPrinted>2017-11-27T04:55:00Z</cp:lastPrinted>
  <dcterms:created xsi:type="dcterms:W3CDTF">2018-04-27T14:50:00Z</dcterms:created>
  <dcterms:modified xsi:type="dcterms:W3CDTF">2018-04-27T15:45:00Z</dcterms:modified>
</cp:coreProperties>
</file>